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33" w:rsidRDefault="00E02093" w:rsidP="00E2543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noProof/>
          <w:color w:val="000000"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6.15pt;margin-top:-24.9pt;width:315.25pt;height:85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293C4C" w:rsidRPr="008D4C4B" w:rsidRDefault="00E25433" w:rsidP="00293C4C">
                  <w:pPr>
                    <w:jc w:val="both"/>
                  </w:pPr>
                  <w:r>
                    <w:t xml:space="preserve">Приложение к ОПОП по направлению подготовки 44.03.05 Педагогическое образование (с двумя профилями подготовки) 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«Дошкольное образование» и «Начальное образование», </w:t>
                  </w:r>
                  <w:r w:rsidRPr="006D7F35">
                    <w:t>формы обучения очная, заочная</w:t>
                  </w:r>
                  <w:r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293C4C" w:rsidRPr="008D4C4B">
                    <w:t xml:space="preserve">от </w:t>
                  </w:r>
                  <w:r w:rsidR="001B62CB" w:rsidRPr="00471268">
                    <w:rPr>
                      <w:color w:val="000000"/>
                    </w:rPr>
                    <w:t>27.03.2023 № 51</w:t>
                  </w:r>
                  <w:r w:rsidR="001B62CB">
                    <w:rPr>
                      <w:color w:val="000000"/>
                    </w:rPr>
                    <w:t>.</w:t>
                  </w:r>
                </w:p>
                <w:p w:rsidR="00E25433" w:rsidRPr="00D529B2" w:rsidRDefault="00E25433" w:rsidP="00293C4C">
                  <w:pPr>
                    <w:jc w:val="both"/>
                  </w:pPr>
                </w:p>
              </w:txbxContent>
            </v:textbox>
          </v:shape>
        </w:pict>
      </w:r>
    </w:p>
    <w:p w:rsidR="00E25433" w:rsidRDefault="00E25433" w:rsidP="00E2543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25433" w:rsidRDefault="00E25433" w:rsidP="00E2543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25433" w:rsidRPr="00793E1B" w:rsidRDefault="00E25433" w:rsidP="00E25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25433" w:rsidRPr="00793E1B" w:rsidRDefault="00E25433" w:rsidP="00E25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25433" w:rsidRPr="00641D51" w:rsidRDefault="00E25433" w:rsidP="00E2543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работы»</w:t>
      </w:r>
    </w:p>
    <w:p w:rsidR="00E25433" w:rsidRPr="00793E1B" w:rsidRDefault="00E25433" w:rsidP="00E25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25433" w:rsidRPr="00793E1B" w:rsidRDefault="00E02093" w:rsidP="00E25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02093">
        <w:rPr>
          <w:rFonts w:eastAsia="Courier New"/>
          <w:b/>
          <w:noProof/>
          <w:color w:val="000000"/>
          <w:sz w:val="24"/>
          <w:szCs w:val="24"/>
        </w:rPr>
        <w:pict>
          <v:shape id="_x0000_s1033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E25433" w:rsidRPr="00C94464" w:rsidRDefault="00E25433" w:rsidP="00E25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5433" w:rsidRPr="00C94464" w:rsidRDefault="00E25433" w:rsidP="00E25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25433" w:rsidRDefault="00E25433" w:rsidP="00E25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5433" w:rsidRPr="00C94464" w:rsidRDefault="00E25433" w:rsidP="00E25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0"/>
                  </w:tblGrid>
                  <w:tr w:rsidR="001B62CB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1B62CB" w:rsidRDefault="001B62CB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E25433" w:rsidRPr="00C94464" w:rsidRDefault="00E25433" w:rsidP="00293C4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5433" w:rsidRPr="00793E1B" w:rsidRDefault="00E25433" w:rsidP="00E25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25433" w:rsidRPr="00793E1B" w:rsidRDefault="00E25433" w:rsidP="00E25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25433" w:rsidRPr="00793E1B" w:rsidRDefault="00E25433" w:rsidP="00E25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25433" w:rsidRPr="00793E1B" w:rsidRDefault="00E25433" w:rsidP="00E25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25433" w:rsidRPr="00793E1B" w:rsidRDefault="00E25433" w:rsidP="00E25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25433" w:rsidRPr="00793E1B" w:rsidRDefault="00E25433" w:rsidP="00E25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25433" w:rsidRDefault="00E25433" w:rsidP="00E25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25433" w:rsidRDefault="00E25433" w:rsidP="00E25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25433" w:rsidRPr="00793E1B" w:rsidRDefault="00E25433" w:rsidP="00E25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25433" w:rsidRPr="00793E1B" w:rsidRDefault="00E25433" w:rsidP="00E25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25433" w:rsidRPr="00793E1B" w:rsidRDefault="00E25433" w:rsidP="00E25433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25433" w:rsidRPr="00293C4C" w:rsidRDefault="00293C4C" w:rsidP="00E25433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293C4C">
        <w:rPr>
          <w:b/>
          <w:bCs/>
          <w:color w:val="000000"/>
          <w:sz w:val="40"/>
          <w:szCs w:val="40"/>
        </w:rPr>
        <w:t>ОРГАНИЗАЦИЯ ОЗДОРОВИТЕЛЬНО-ДОСУГОВОЙ ДЕЯТЕЛЬНОСТИ ДЕТЕЙ</w:t>
      </w:r>
    </w:p>
    <w:p w:rsidR="00E25433" w:rsidRDefault="00E25433" w:rsidP="00E2543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93C4C">
        <w:rPr>
          <w:sz w:val="24"/>
          <w:szCs w:val="24"/>
        </w:rPr>
        <w:t>Б</w:t>
      </w:r>
      <w:proofErr w:type="gramStart"/>
      <w:r w:rsidRPr="00293C4C">
        <w:rPr>
          <w:sz w:val="24"/>
          <w:szCs w:val="24"/>
        </w:rPr>
        <w:t>1</w:t>
      </w:r>
      <w:proofErr w:type="gramEnd"/>
      <w:r w:rsidRPr="00293C4C">
        <w:rPr>
          <w:sz w:val="24"/>
          <w:szCs w:val="24"/>
        </w:rPr>
        <w:t>.В.ДВ.01.01</w:t>
      </w:r>
    </w:p>
    <w:p w:rsidR="00293C4C" w:rsidRDefault="00293C4C" w:rsidP="00E254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93C4C" w:rsidRPr="00293C4C" w:rsidRDefault="00293C4C" w:rsidP="00E254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25433" w:rsidRPr="00793E1B" w:rsidRDefault="00E25433" w:rsidP="00E25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E25433" w:rsidRPr="00793E1B" w:rsidRDefault="00E25433" w:rsidP="00E25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25433" w:rsidRPr="00E81007" w:rsidRDefault="00E25433" w:rsidP="00E25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E25433" w:rsidRPr="00E81007" w:rsidRDefault="00E25433" w:rsidP="00E25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5433" w:rsidRPr="00293C4C" w:rsidRDefault="00E25433" w:rsidP="00E25433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BC24B6">
        <w:rPr>
          <w:rFonts w:eastAsia="Courier New"/>
          <w:sz w:val="24"/>
          <w:szCs w:val="24"/>
          <w:lang w:bidi="ru-RU"/>
        </w:rPr>
        <w:t>Направление подготовки</w:t>
      </w:r>
      <w:r w:rsidRPr="00BC24B6">
        <w:rPr>
          <w:rFonts w:eastAsia="Courier New"/>
          <w:b/>
          <w:sz w:val="24"/>
          <w:szCs w:val="24"/>
          <w:lang w:bidi="ru-RU"/>
        </w:rPr>
        <w:t xml:space="preserve">: </w:t>
      </w:r>
      <w:r w:rsidRPr="00BC24B6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293C4C">
        <w:rPr>
          <w:sz w:val="24"/>
          <w:szCs w:val="24"/>
        </w:rPr>
        <w:t xml:space="preserve"> (уровень </w:t>
      </w:r>
      <w:proofErr w:type="spellStart"/>
      <w:r w:rsidRPr="00293C4C">
        <w:rPr>
          <w:sz w:val="24"/>
          <w:szCs w:val="24"/>
        </w:rPr>
        <w:t>бакалавриата</w:t>
      </w:r>
      <w:proofErr w:type="spellEnd"/>
      <w:r w:rsidRPr="00293C4C">
        <w:rPr>
          <w:sz w:val="24"/>
          <w:szCs w:val="24"/>
        </w:rPr>
        <w:t xml:space="preserve">) </w:t>
      </w:r>
    </w:p>
    <w:p w:rsidR="00E25433" w:rsidRPr="00BC24B6" w:rsidRDefault="00E25433" w:rsidP="00E25433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E25433" w:rsidRPr="00BC24B6" w:rsidRDefault="00E25433" w:rsidP="00E2543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C24B6">
        <w:rPr>
          <w:sz w:val="24"/>
          <w:szCs w:val="24"/>
        </w:rPr>
        <w:t xml:space="preserve">Направленность (профиль) программы: </w:t>
      </w:r>
      <w:r w:rsidRPr="00BC24B6">
        <w:rPr>
          <w:b/>
          <w:sz w:val="24"/>
          <w:szCs w:val="24"/>
        </w:rPr>
        <w:t>«Дошкольное образование» и «Начальное образование»</w:t>
      </w:r>
    </w:p>
    <w:p w:rsidR="00E25433" w:rsidRPr="008E5FFB" w:rsidRDefault="00E25433" w:rsidP="00E25433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E25433" w:rsidRDefault="00E25433" w:rsidP="00E25433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</w:t>
      </w:r>
      <w:proofErr w:type="gramStart"/>
      <w:r>
        <w:rPr>
          <w:rFonts w:eastAsia="Courier New"/>
          <w:sz w:val="24"/>
          <w:szCs w:val="24"/>
          <w:lang w:bidi="ru-RU"/>
        </w:rPr>
        <w:t xml:space="preserve"> ,</w:t>
      </w:r>
      <w:proofErr w:type="gramEnd"/>
      <w:r>
        <w:rPr>
          <w:rFonts w:eastAsia="Courier New"/>
          <w:sz w:val="24"/>
          <w:szCs w:val="24"/>
          <w:lang w:bidi="ru-RU"/>
        </w:rPr>
        <w:t xml:space="preserve"> научно-исследовательская</w:t>
      </w:r>
    </w:p>
    <w:p w:rsidR="00E25433" w:rsidRPr="001418A0" w:rsidRDefault="00E25433" w:rsidP="00E25433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5433" w:rsidRPr="001418A0" w:rsidRDefault="00E25433" w:rsidP="00E254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2B3A81" w:rsidRPr="004E668F" w:rsidRDefault="002B3A81" w:rsidP="002B3A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293C4C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B62CB" w:rsidRDefault="001B62CB" w:rsidP="001B62CB">
      <w:pPr>
        <w:widowControl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1B62CB" w:rsidRDefault="001B62CB" w:rsidP="001B62CB">
      <w:pPr>
        <w:widowControl/>
        <w:autoSpaceDE/>
        <w:adjustRightInd/>
        <w:rPr>
          <w:color w:val="000000"/>
          <w:sz w:val="24"/>
          <w:szCs w:val="24"/>
        </w:rPr>
      </w:pPr>
    </w:p>
    <w:p w:rsidR="001B62CB" w:rsidRDefault="001B62CB" w:rsidP="001B62CB">
      <w:pPr>
        <w:widowControl/>
        <w:autoSpaceDE/>
        <w:adjustRightInd/>
        <w:rPr>
          <w:color w:val="000000"/>
          <w:sz w:val="24"/>
          <w:szCs w:val="24"/>
        </w:rPr>
      </w:pPr>
    </w:p>
    <w:p w:rsidR="001B62CB" w:rsidRDefault="001B62CB" w:rsidP="001B62CB">
      <w:pPr>
        <w:widowControl/>
        <w:autoSpaceDE/>
        <w:adjustRightInd/>
        <w:rPr>
          <w:color w:val="000000"/>
          <w:sz w:val="24"/>
          <w:szCs w:val="24"/>
        </w:rPr>
      </w:pPr>
    </w:p>
    <w:p w:rsidR="001B62CB" w:rsidRDefault="001B62CB" w:rsidP="001B62CB">
      <w:pPr>
        <w:widowControl/>
        <w:autoSpaceDE/>
        <w:adjustRightInd/>
        <w:rPr>
          <w:color w:val="000000"/>
          <w:sz w:val="24"/>
          <w:szCs w:val="24"/>
        </w:rPr>
      </w:pPr>
    </w:p>
    <w:p w:rsidR="001B62CB" w:rsidRDefault="001B62CB" w:rsidP="001B62CB">
      <w:pPr>
        <w:widowControl/>
        <w:autoSpaceDE/>
        <w:adjustRightInd/>
        <w:rPr>
          <w:color w:val="000000"/>
          <w:sz w:val="24"/>
          <w:szCs w:val="24"/>
        </w:rPr>
      </w:pPr>
    </w:p>
    <w:p w:rsidR="001B62CB" w:rsidRDefault="001B62CB" w:rsidP="001B62CB">
      <w:pPr>
        <w:widowControl/>
        <w:autoSpaceDE/>
        <w:adjustRightInd/>
        <w:rPr>
          <w:color w:val="000000"/>
          <w:sz w:val="24"/>
          <w:szCs w:val="24"/>
        </w:rPr>
      </w:pPr>
    </w:p>
    <w:p w:rsidR="001B62CB" w:rsidRDefault="001B62CB" w:rsidP="001B62CB">
      <w:pPr>
        <w:widowControl/>
        <w:autoSpaceDE/>
        <w:adjustRightInd/>
        <w:rPr>
          <w:color w:val="000000"/>
          <w:sz w:val="24"/>
          <w:szCs w:val="24"/>
        </w:rPr>
      </w:pPr>
    </w:p>
    <w:p w:rsidR="001B62CB" w:rsidRPr="001B62CB" w:rsidRDefault="001B62CB" w:rsidP="001B62CB">
      <w:pPr>
        <w:widowControl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71268">
        <w:rPr>
          <w:color w:val="000000"/>
          <w:sz w:val="24"/>
          <w:szCs w:val="24"/>
        </w:rPr>
        <w:t>Омск, 2023</w:t>
      </w:r>
    </w:p>
    <w:p w:rsidR="00293C4C" w:rsidRDefault="00E25433" w:rsidP="00E254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93C4C" w:rsidRDefault="00293C4C" w:rsidP="00E254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25433" w:rsidRPr="00E25433" w:rsidRDefault="00E25433" w:rsidP="00E254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п.н., доцент Т.С. Котлярова</w:t>
      </w:r>
    </w:p>
    <w:p w:rsidR="00E25433" w:rsidRPr="00E81007" w:rsidRDefault="00E25433" w:rsidP="00E254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5433" w:rsidRDefault="00E25433" w:rsidP="00E254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</w:t>
      </w:r>
      <w:proofErr w:type="spellStart"/>
      <w:r w:rsidRPr="00E81007">
        <w:rPr>
          <w:spacing w:val="-3"/>
          <w:sz w:val="24"/>
          <w:szCs w:val="24"/>
          <w:lang w:eastAsia="en-US"/>
        </w:rPr>
        <w:t>дисциплиныодобрена</w:t>
      </w:r>
      <w:proofErr w:type="spellEnd"/>
      <w:r w:rsidRPr="00E81007">
        <w:rPr>
          <w:spacing w:val="-3"/>
          <w:sz w:val="24"/>
          <w:szCs w:val="24"/>
          <w:lang w:eastAsia="en-US"/>
        </w:rPr>
        <w:t xml:space="preserve"> на заседании кафедры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293C4C" w:rsidRPr="00E81007" w:rsidRDefault="00293C4C" w:rsidP="00E254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C4C" w:rsidRPr="008D4C4B" w:rsidRDefault="00293C4C" w:rsidP="00293C4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1B62CB" w:rsidRPr="0071283D">
        <w:rPr>
          <w:color w:val="000000"/>
          <w:sz w:val="24"/>
          <w:szCs w:val="24"/>
        </w:rPr>
        <w:t>24.03.2023 г. № 8</w:t>
      </w:r>
    </w:p>
    <w:p w:rsidR="00E25433" w:rsidRPr="00793E1B" w:rsidRDefault="00E25433" w:rsidP="00E254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25433" w:rsidRPr="00F653ED" w:rsidRDefault="00E25433" w:rsidP="00E25433">
      <w:pPr>
        <w:tabs>
          <w:tab w:val="left" w:pos="0"/>
        </w:tabs>
        <w:spacing w:line="360" w:lineRule="auto"/>
        <w:rPr>
          <w:color w:val="FF0000"/>
          <w:sz w:val="24"/>
          <w:szCs w:val="24"/>
        </w:rPr>
      </w:pPr>
      <w:r w:rsidRPr="00F653ED">
        <w:rPr>
          <w:sz w:val="24"/>
          <w:szCs w:val="24"/>
        </w:rPr>
        <w:t xml:space="preserve">Зав. кафедрой, д.п.н., профессор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Е.В.Лопанова</w:t>
      </w:r>
      <w:proofErr w:type="spellEnd"/>
    </w:p>
    <w:p w:rsidR="00E25433" w:rsidRDefault="00E25433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E25433" w:rsidRDefault="000911D1" w:rsidP="00E254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C54EA" w:rsidRPr="003110C2" w:rsidRDefault="007C54EA" w:rsidP="007C54EA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110C2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3110C2">
        <w:rPr>
          <w:color w:val="000000"/>
          <w:sz w:val="24"/>
          <w:szCs w:val="24"/>
          <w:lang w:eastAsia="en-US"/>
        </w:rPr>
        <w:t>образо-вании</w:t>
      </w:r>
      <w:proofErr w:type="spellEnd"/>
      <w:proofErr w:type="gramEnd"/>
      <w:r w:rsidRPr="003110C2">
        <w:rPr>
          <w:color w:val="000000"/>
          <w:sz w:val="24"/>
          <w:szCs w:val="24"/>
          <w:lang w:eastAsia="en-US"/>
        </w:rPr>
        <w:t xml:space="preserve"> в Российской Федерации»;</w:t>
      </w:r>
    </w:p>
    <w:p w:rsidR="00317EDF" w:rsidRDefault="00317EDF" w:rsidP="007C54EA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17EDF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317EDF">
        <w:rPr>
          <w:color w:val="000000"/>
          <w:sz w:val="24"/>
          <w:szCs w:val="24"/>
          <w:lang w:eastAsia="en-US"/>
        </w:rPr>
        <w:t>Минобрнауки</w:t>
      </w:r>
      <w:proofErr w:type="spellEnd"/>
      <w:r w:rsidRPr="00317EDF">
        <w:rPr>
          <w:color w:val="000000"/>
          <w:sz w:val="24"/>
          <w:szCs w:val="24"/>
          <w:lang w:eastAsia="en-US"/>
        </w:rPr>
        <w:t xml:space="preserve"> России от 09.02.2016 N 91 (зарегистрирован в Минюсте России 02.03.2016 N 41305) (далее - ФГОС </w:t>
      </w:r>
      <w:proofErr w:type="gramStart"/>
      <w:r w:rsidRPr="00317EDF">
        <w:rPr>
          <w:color w:val="000000"/>
          <w:sz w:val="24"/>
          <w:szCs w:val="24"/>
          <w:lang w:eastAsia="en-US"/>
        </w:rPr>
        <w:t>ВО</w:t>
      </w:r>
      <w:proofErr w:type="gramEnd"/>
      <w:r w:rsidRPr="00317EDF">
        <w:rPr>
          <w:color w:val="000000"/>
          <w:sz w:val="24"/>
          <w:szCs w:val="24"/>
          <w:lang w:eastAsia="en-US"/>
        </w:rPr>
        <w:t xml:space="preserve">, Федеральный государственный образовательный стандарт высшего образования); </w:t>
      </w:r>
    </w:p>
    <w:p w:rsidR="00293C4C" w:rsidRPr="008D4C4B" w:rsidRDefault="00293C4C" w:rsidP="00293C4C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93C4C" w:rsidRPr="008D4C4B" w:rsidRDefault="00293C4C" w:rsidP="00293C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293C4C" w:rsidRPr="008D4C4B" w:rsidRDefault="00293C4C" w:rsidP="00293C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293C4C" w:rsidRPr="008D4C4B" w:rsidRDefault="00293C4C" w:rsidP="00293C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93C4C" w:rsidRPr="008D4C4B" w:rsidRDefault="00293C4C" w:rsidP="00293C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93C4C" w:rsidRPr="008D4C4B" w:rsidRDefault="00293C4C" w:rsidP="00293C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93C4C" w:rsidRPr="008D4C4B" w:rsidRDefault="00293C4C" w:rsidP="00293C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293C4C" w:rsidRPr="008D4C4B" w:rsidRDefault="00317EDF" w:rsidP="00293C4C">
      <w:pPr>
        <w:snapToGrid w:val="0"/>
        <w:ind w:firstLine="708"/>
        <w:jc w:val="both"/>
        <w:rPr>
          <w:sz w:val="24"/>
          <w:szCs w:val="24"/>
        </w:rPr>
      </w:pPr>
      <w:r w:rsidRPr="00317EDF">
        <w:rPr>
          <w:color w:val="000000"/>
          <w:sz w:val="24"/>
          <w:szCs w:val="24"/>
          <w:lang w:eastAsia="en-US"/>
        </w:rPr>
        <w:t xml:space="preserve">- учебным планом по </w:t>
      </w:r>
      <w:proofErr w:type="gramStart"/>
      <w:r w:rsidRPr="00317EDF">
        <w:rPr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317EDF">
        <w:rPr>
          <w:color w:val="000000"/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317ED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317EDF">
        <w:rPr>
          <w:color w:val="000000"/>
          <w:sz w:val="24"/>
          <w:szCs w:val="24"/>
          <w:lang w:eastAsia="en-US"/>
        </w:rPr>
        <w:t xml:space="preserve"> по направлению подготовки 44.03.05 Педагогическое образование (с двумя профилями подготовки) (уровень </w:t>
      </w:r>
      <w:proofErr w:type="spellStart"/>
      <w:r w:rsidRPr="00317ED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317EDF">
        <w:rPr>
          <w:color w:val="000000"/>
          <w:sz w:val="24"/>
          <w:szCs w:val="24"/>
          <w:lang w:eastAsia="en-US"/>
        </w:rPr>
        <w:t xml:space="preserve">), направленность (профиль) программы «Дошкольное образование» и «Начальное образование»; </w:t>
      </w:r>
      <w:r w:rsidR="00293C4C" w:rsidRPr="008D4C4B">
        <w:rPr>
          <w:sz w:val="24"/>
          <w:szCs w:val="24"/>
        </w:rPr>
        <w:t xml:space="preserve">форма обучения – заочная на </w:t>
      </w:r>
      <w:r w:rsidR="001B62CB" w:rsidRPr="0071283D">
        <w:rPr>
          <w:color w:val="000000"/>
          <w:sz w:val="24"/>
          <w:szCs w:val="24"/>
        </w:rPr>
        <w:t xml:space="preserve">2023/2024 </w:t>
      </w:r>
      <w:r w:rsidR="00293C4C" w:rsidRPr="008D4C4B">
        <w:rPr>
          <w:sz w:val="24"/>
          <w:szCs w:val="24"/>
        </w:rPr>
        <w:t xml:space="preserve">учебный год, утвержденным приказом ректора от </w:t>
      </w:r>
      <w:r w:rsidR="001B62CB" w:rsidRPr="0071283D">
        <w:rPr>
          <w:color w:val="000000"/>
          <w:sz w:val="24"/>
          <w:szCs w:val="24"/>
        </w:rPr>
        <w:t>27.03.2023 № 51</w:t>
      </w:r>
      <w:r w:rsidR="00293C4C" w:rsidRPr="008D4C4B">
        <w:rPr>
          <w:sz w:val="24"/>
          <w:szCs w:val="24"/>
          <w:lang w:eastAsia="en-US"/>
        </w:rPr>
        <w:t>.</w:t>
      </w:r>
    </w:p>
    <w:p w:rsidR="00A76E53" w:rsidRPr="009A0ADD" w:rsidRDefault="00A76E53" w:rsidP="00317EDF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A6B26">
        <w:rPr>
          <w:b/>
          <w:sz w:val="24"/>
          <w:szCs w:val="24"/>
        </w:rPr>
        <w:t>Б</w:t>
      </w:r>
      <w:proofErr w:type="gramStart"/>
      <w:r w:rsidR="00EA6B26">
        <w:rPr>
          <w:b/>
          <w:sz w:val="24"/>
          <w:szCs w:val="24"/>
        </w:rPr>
        <w:t>1</w:t>
      </w:r>
      <w:proofErr w:type="gramEnd"/>
      <w:r w:rsidR="00EA6B26">
        <w:rPr>
          <w:b/>
          <w:sz w:val="24"/>
          <w:szCs w:val="24"/>
        </w:rPr>
        <w:t>.В.ДВ.01.01</w:t>
      </w:r>
      <w:r w:rsidR="009F4070" w:rsidRPr="00F653ED">
        <w:rPr>
          <w:b/>
          <w:sz w:val="24"/>
          <w:szCs w:val="24"/>
        </w:rPr>
        <w:t>«</w:t>
      </w:r>
      <w:r w:rsidR="00E80C66" w:rsidRPr="00E80C66">
        <w:rPr>
          <w:b/>
          <w:bCs/>
          <w:color w:val="000000"/>
          <w:sz w:val="24"/>
          <w:szCs w:val="24"/>
        </w:rPr>
        <w:t xml:space="preserve">Организация </w:t>
      </w:r>
      <w:proofErr w:type="spellStart"/>
      <w:r w:rsidR="00E80C66" w:rsidRPr="00E80C66">
        <w:rPr>
          <w:b/>
          <w:bCs/>
          <w:color w:val="000000"/>
          <w:sz w:val="24"/>
          <w:szCs w:val="24"/>
        </w:rPr>
        <w:t>оздоровительно-досуговой</w:t>
      </w:r>
      <w:proofErr w:type="spellEnd"/>
      <w:r w:rsidR="00E80C66" w:rsidRPr="00E80C66">
        <w:rPr>
          <w:b/>
          <w:bCs/>
          <w:color w:val="000000"/>
          <w:sz w:val="24"/>
          <w:szCs w:val="24"/>
        </w:rPr>
        <w:t xml:space="preserve"> деятельности детей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1B62CB" w:rsidRPr="001B62CB">
        <w:rPr>
          <w:b/>
          <w:sz w:val="24"/>
          <w:szCs w:val="24"/>
        </w:rPr>
        <w:t xml:space="preserve">2023/2024 </w:t>
      </w:r>
      <w:r w:rsidRPr="00F653ED">
        <w:rPr>
          <w:b/>
          <w:sz w:val="24"/>
          <w:szCs w:val="24"/>
        </w:rPr>
        <w:t>учебного года:</w:t>
      </w:r>
    </w:p>
    <w:p w:rsidR="00A76E53" w:rsidRPr="00CF291C" w:rsidRDefault="00A76E53" w:rsidP="00CF291C">
      <w:pPr>
        <w:widowControl/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F653ED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</w:t>
      </w:r>
      <w:proofErr w:type="gramStart"/>
      <w:r w:rsidRPr="00F653ED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EA6B26" w:rsidRPr="00293C4C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F653ED" w:rsidRPr="00293C4C">
        <w:rPr>
          <w:b/>
          <w:sz w:val="24"/>
          <w:szCs w:val="24"/>
        </w:rPr>
        <w:t xml:space="preserve"> (уровень </w:t>
      </w:r>
      <w:proofErr w:type="spellStart"/>
      <w:r w:rsidR="00F653ED" w:rsidRPr="00293C4C">
        <w:rPr>
          <w:b/>
          <w:sz w:val="24"/>
          <w:szCs w:val="24"/>
        </w:rPr>
        <w:t>бакалавриата</w:t>
      </w:r>
      <w:proofErr w:type="spellEnd"/>
      <w:r w:rsidR="00F653ED" w:rsidRPr="00293C4C">
        <w:rPr>
          <w:b/>
          <w:sz w:val="24"/>
          <w:szCs w:val="24"/>
        </w:rPr>
        <w:t>), направленность (профиль)  «</w:t>
      </w:r>
      <w:r w:rsidR="00EA6B26" w:rsidRPr="00293C4C">
        <w:rPr>
          <w:rFonts w:eastAsia="Courier New"/>
          <w:b/>
          <w:sz w:val="24"/>
          <w:szCs w:val="24"/>
          <w:lang w:bidi="ru-RU"/>
        </w:rPr>
        <w:t>Дошкольное образование» и «Начальное образование</w:t>
      </w:r>
      <w:r w:rsidR="00F653ED" w:rsidRPr="00293C4C">
        <w:rPr>
          <w:rFonts w:eastAsia="Courier New"/>
          <w:b/>
          <w:sz w:val="24"/>
          <w:szCs w:val="24"/>
          <w:lang w:bidi="ru-RU"/>
        </w:rPr>
        <w:t>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CF291C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CF291C">
        <w:rPr>
          <w:rFonts w:eastAsia="Courier New"/>
          <w:sz w:val="24"/>
          <w:szCs w:val="24"/>
          <w:lang w:bidi="ru-RU"/>
        </w:rPr>
        <w:t xml:space="preserve"> (основной)</w:t>
      </w:r>
      <w:r w:rsidR="00CF291C" w:rsidRPr="001418A0">
        <w:rPr>
          <w:rFonts w:eastAsia="Courier New"/>
          <w:sz w:val="24"/>
          <w:szCs w:val="24"/>
          <w:lang w:bidi="ru-RU"/>
        </w:rPr>
        <w:t xml:space="preserve">, </w:t>
      </w:r>
      <w:r w:rsidR="00CF291C">
        <w:rPr>
          <w:rFonts w:eastAsia="Courier New"/>
          <w:sz w:val="24"/>
          <w:szCs w:val="24"/>
          <w:lang w:bidi="ru-RU"/>
        </w:rPr>
        <w:t>исследовательская</w:t>
      </w:r>
      <w:r w:rsidR="009B3F83">
        <w:rPr>
          <w:rFonts w:eastAsia="Courier New"/>
          <w:sz w:val="24"/>
          <w:szCs w:val="24"/>
          <w:lang w:bidi="ru-RU"/>
        </w:rPr>
        <w:t xml:space="preserve">; 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93C4C">
        <w:rPr>
          <w:b/>
          <w:sz w:val="24"/>
          <w:szCs w:val="24"/>
        </w:rPr>
        <w:t>«</w:t>
      </w:r>
      <w:r w:rsidR="00293C4C" w:rsidRPr="00293C4C">
        <w:rPr>
          <w:b/>
          <w:bCs/>
          <w:color w:val="000000"/>
          <w:sz w:val="24"/>
          <w:szCs w:val="24"/>
        </w:rPr>
        <w:t xml:space="preserve">Организация </w:t>
      </w:r>
      <w:proofErr w:type="spellStart"/>
      <w:r w:rsidR="00293C4C" w:rsidRPr="00293C4C">
        <w:rPr>
          <w:b/>
          <w:bCs/>
          <w:color w:val="000000"/>
          <w:sz w:val="24"/>
          <w:szCs w:val="24"/>
        </w:rPr>
        <w:t>оздоровительно-досуговой</w:t>
      </w:r>
      <w:proofErr w:type="spellEnd"/>
      <w:r w:rsidR="00293C4C" w:rsidRPr="00293C4C">
        <w:rPr>
          <w:b/>
          <w:bCs/>
          <w:color w:val="000000"/>
          <w:sz w:val="24"/>
          <w:szCs w:val="24"/>
        </w:rPr>
        <w:t xml:space="preserve"> деятельности детей</w:t>
      </w:r>
      <w:r w:rsidRPr="00293C4C">
        <w:rPr>
          <w:b/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</w:t>
      </w:r>
      <w:r w:rsidR="00F369EC">
        <w:rPr>
          <w:sz w:val="24"/>
          <w:szCs w:val="24"/>
        </w:rPr>
        <w:t xml:space="preserve">ние </w:t>
      </w:r>
      <w:r w:rsidR="001B62CB" w:rsidRPr="0071283D">
        <w:rPr>
          <w:color w:val="000000"/>
          <w:sz w:val="24"/>
          <w:szCs w:val="24"/>
        </w:rPr>
        <w:t xml:space="preserve">2023/2024 </w:t>
      </w:r>
      <w:r w:rsidRPr="000B40A9">
        <w:rPr>
          <w:sz w:val="24"/>
          <w:szCs w:val="24"/>
        </w:rPr>
        <w:t>учебного года.</w:t>
      </w:r>
      <w:proofErr w:type="gramEnd"/>
    </w:p>
    <w:p w:rsidR="009A0ADD" w:rsidRPr="009046DB" w:rsidRDefault="009A0ADD" w:rsidP="00FC7B47">
      <w:pPr>
        <w:widowControl/>
        <w:tabs>
          <w:tab w:val="left" w:pos="4872"/>
        </w:tabs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</w:p>
    <w:p w:rsidR="009A0ADD" w:rsidRPr="00293C4C" w:rsidRDefault="007F4B97" w:rsidP="009A0ADD">
      <w:pPr>
        <w:widowControl/>
        <w:numPr>
          <w:ilvl w:val="0"/>
          <w:numId w:val="2"/>
        </w:numPr>
        <w:tabs>
          <w:tab w:val="left" w:pos="4872"/>
        </w:tabs>
        <w:autoSpaceDE/>
        <w:autoSpaceDN/>
        <w:adjustRightInd/>
        <w:jc w:val="both"/>
        <w:rPr>
          <w:b/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EA6B26" w:rsidRPr="00293C4C">
        <w:rPr>
          <w:b/>
          <w:sz w:val="24"/>
          <w:szCs w:val="24"/>
        </w:rPr>
        <w:t>Б</w:t>
      </w:r>
      <w:proofErr w:type="gramEnd"/>
      <w:r w:rsidR="00EA6B26" w:rsidRPr="00293C4C">
        <w:rPr>
          <w:b/>
          <w:sz w:val="24"/>
          <w:szCs w:val="24"/>
        </w:rPr>
        <w:t>1.В.ДВ.01.01</w:t>
      </w:r>
      <w:r w:rsidR="000B40A9" w:rsidRPr="00293C4C">
        <w:rPr>
          <w:b/>
          <w:sz w:val="24"/>
          <w:szCs w:val="24"/>
        </w:rPr>
        <w:t>«</w:t>
      </w:r>
      <w:r w:rsidR="00E80C66" w:rsidRPr="00293C4C">
        <w:rPr>
          <w:b/>
          <w:bCs/>
          <w:color w:val="000000"/>
          <w:sz w:val="24"/>
          <w:szCs w:val="24"/>
        </w:rPr>
        <w:t xml:space="preserve">Организация </w:t>
      </w:r>
      <w:proofErr w:type="spellStart"/>
      <w:r w:rsidR="00E80C66" w:rsidRPr="00293C4C">
        <w:rPr>
          <w:b/>
          <w:bCs/>
          <w:color w:val="000000"/>
          <w:sz w:val="24"/>
          <w:szCs w:val="24"/>
        </w:rPr>
        <w:t>оздоровительно-досуговой</w:t>
      </w:r>
      <w:proofErr w:type="spellEnd"/>
      <w:r w:rsidR="00E80C66" w:rsidRPr="00293C4C">
        <w:rPr>
          <w:b/>
          <w:bCs/>
          <w:color w:val="000000"/>
          <w:sz w:val="24"/>
          <w:szCs w:val="24"/>
        </w:rPr>
        <w:t xml:space="preserve"> деятельности детей</w:t>
      </w:r>
      <w:r w:rsidR="009B3F83" w:rsidRPr="00293C4C">
        <w:rPr>
          <w:b/>
          <w:sz w:val="24"/>
          <w:szCs w:val="24"/>
        </w:rPr>
        <w:t>»</w:t>
      </w:r>
    </w:p>
    <w:p w:rsidR="009A0ADD" w:rsidRPr="009A0ADD" w:rsidRDefault="007F4B97" w:rsidP="009A0ADD">
      <w:pPr>
        <w:widowControl/>
        <w:numPr>
          <w:ilvl w:val="0"/>
          <w:numId w:val="2"/>
        </w:numPr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r w:rsidRPr="009A0ADD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9A0ADD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9A0ADD">
        <w:rPr>
          <w:b/>
          <w:color w:val="000000"/>
          <w:sz w:val="24"/>
          <w:szCs w:val="24"/>
        </w:rPr>
        <w:t xml:space="preserve">, </w:t>
      </w:r>
    </w:p>
    <w:p w:rsidR="009A0ADD" w:rsidRDefault="007F4B97" w:rsidP="009A0ADD">
      <w:pPr>
        <w:widowControl/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9A0ADD">
        <w:rPr>
          <w:b/>
          <w:color w:val="000000"/>
          <w:sz w:val="24"/>
          <w:szCs w:val="24"/>
        </w:rPr>
        <w:t>соотнесенных</w:t>
      </w:r>
      <w:proofErr w:type="gramEnd"/>
      <w:r w:rsidRPr="009A0ADD">
        <w:rPr>
          <w:b/>
          <w:color w:val="000000"/>
          <w:sz w:val="24"/>
          <w:szCs w:val="24"/>
        </w:rPr>
        <w:t xml:space="preserve"> с планируемыми  результатами освоения образовательной программы</w:t>
      </w:r>
    </w:p>
    <w:p w:rsidR="0033546E" w:rsidRPr="009A0ADD" w:rsidRDefault="002B6C87" w:rsidP="009A0ADD">
      <w:pPr>
        <w:widowControl/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A6B26">
        <w:rPr>
          <w:sz w:val="24"/>
          <w:szCs w:val="24"/>
        </w:rPr>
        <w:t>44.03.05 Педагогическое образование (с двумя профилями подготовки)</w:t>
      </w:r>
      <w:r w:rsidR="009B3F83" w:rsidRPr="008E5FFB">
        <w:rPr>
          <w:sz w:val="24"/>
          <w:szCs w:val="24"/>
        </w:rPr>
        <w:t xml:space="preserve"> (уровень </w:t>
      </w:r>
      <w:proofErr w:type="spellStart"/>
      <w:r w:rsidR="009B3F83" w:rsidRPr="008E5FFB">
        <w:rPr>
          <w:sz w:val="24"/>
          <w:szCs w:val="24"/>
        </w:rPr>
        <w:t>бакалавриата</w:t>
      </w:r>
      <w:proofErr w:type="spellEnd"/>
      <w:r w:rsidR="009B3F83" w:rsidRPr="00F653ED">
        <w:rPr>
          <w:sz w:val="24"/>
          <w:szCs w:val="24"/>
        </w:rPr>
        <w:t>)</w:t>
      </w:r>
      <w:r w:rsidR="009B3F83">
        <w:rPr>
          <w:sz w:val="24"/>
          <w:szCs w:val="24"/>
        </w:rPr>
        <w:t xml:space="preserve">, </w:t>
      </w:r>
      <w:r w:rsidR="009B3F83" w:rsidRPr="00520FB6">
        <w:rPr>
          <w:sz w:val="24"/>
          <w:szCs w:val="24"/>
        </w:rPr>
        <w:t>на</w:t>
      </w:r>
      <w:r w:rsidR="009B3F83">
        <w:rPr>
          <w:sz w:val="24"/>
          <w:szCs w:val="24"/>
        </w:rPr>
        <w:t>правленность (профиль) «</w:t>
      </w:r>
      <w:r w:rsidR="00EA6B26">
        <w:rPr>
          <w:rFonts w:eastAsia="Courier New"/>
          <w:sz w:val="24"/>
          <w:szCs w:val="24"/>
          <w:lang w:bidi="ru-RU"/>
        </w:rPr>
        <w:t>Дошкольное образование» и «Начальное образование</w:t>
      </w:r>
      <w:r w:rsidR="009B3F83" w:rsidRPr="00520FB6">
        <w:rPr>
          <w:rFonts w:eastAsia="Courier New"/>
          <w:sz w:val="24"/>
          <w:szCs w:val="24"/>
          <w:lang w:bidi="ru-RU"/>
        </w:rPr>
        <w:t>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EA6B26">
        <w:rPr>
          <w:sz w:val="24"/>
          <w:szCs w:val="24"/>
        </w:rPr>
        <w:t>09.02.2016 г. N 91(зарегистрирован в Минюсте России 02.03.2016 г. № 41305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, при разработке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9046DB" w:rsidRDefault="0033546E" w:rsidP="00FC7B47">
      <w:pPr>
        <w:widowControl/>
        <w:tabs>
          <w:tab w:val="left" w:pos="4872"/>
        </w:tabs>
        <w:autoSpaceDE/>
        <w:autoSpaceDN/>
        <w:adjustRightInd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E80C66">
        <w:rPr>
          <w:b/>
          <w:bCs/>
          <w:color w:val="000000"/>
          <w:sz w:val="24"/>
          <w:szCs w:val="24"/>
        </w:rPr>
        <w:t>Орган</w:t>
      </w:r>
      <w:r w:rsidR="0082256E">
        <w:rPr>
          <w:b/>
          <w:bCs/>
          <w:color w:val="000000"/>
          <w:sz w:val="24"/>
          <w:szCs w:val="24"/>
        </w:rPr>
        <w:t xml:space="preserve">изация </w:t>
      </w:r>
      <w:proofErr w:type="spellStart"/>
      <w:r w:rsidR="0082256E">
        <w:rPr>
          <w:b/>
          <w:bCs/>
          <w:color w:val="000000"/>
          <w:sz w:val="24"/>
          <w:szCs w:val="24"/>
        </w:rPr>
        <w:t>оздоровительно-досуговой</w:t>
      </w:r>
      <w:proofErr w:type="spellEnd"/>
      <w:r w:rsidR="0082256E">
        <w:rPr>
          <w:b/>
          <w:bCs/>
          <w:color w:val="000000"/>
          <w:sz w:val="24"/>
          <w:szCs w:val="24"/>
        </w:rPr>
        <w:t xml:space="preserve"> </w:t>
      </w:r>
      <w:r w:rsidR="00E80C66">
        <w:rPr>
          <w:b/>
          <w:bCs/>
          <w:color w:val="000000"/>
          <w:sz w:val="24"/>
          <w:szCs w:val="24"/>
        </w:rPr>
        <w:t>деятельности детей</w:t>
      </w:r>
      <w:proofErr w:type="gramStart"/>
      <w:r w:rsidR="003F69CF" w:rsidRPr="003F69CF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9A0ADD" w:rsidRPr="009A0ADD" w:rsidTr="009A0ADD">
        <w:tc>
          <w:tcPr>
            <w:tcW w:w="1988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A6B26" w:rsidRPr="009A0ADD" w:rsidTr="00EA6B26">
        <w:tc>
          <w:tcPr>
            <w:tcW w:w="1988" w:type="pct"/>
            <w:vAlign w:val="center"/>
          </w:tcPr>
          <w:p w:rsidR="00EA6B26" w:rsidRPr="006A18AC" w:rsidRDefault="00EA6B26" w:rsidP="00EA6B26">
            <w:pPr>
              <w:tabs>
                <w:tab w:val="left" w:pos="708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6A18AC">
              <w:rPr>
                <w:bCs/>
                <w:sz w:val="24"/>
                <w:szCs w:val="24"/>
              </w:rPr>
              <w:t xml:space="preserve">Способность решать задачи воспитания и духовно-нравственного развития </w:t>
            </w:r>
            <w:proofErr w:type="gramStart"/>
            <w:r w:rsidRPr="006A18AC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6A18AC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6A18AC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6A18AC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20" w:type="pct"/>
            <w:vAlign w:val="center"/>
          </w:tcPr>
          <w:p w:rsidR="00EA6B26" w:rsidRPr="006A18AC" w:rsidRDefault="00EA6B26" w:rsidP="00EA6B26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6A18AC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1692" w:type="pct"/>
            <w:vAlign w:val="center"/>
          </w:tcPr>
          <w:p w:rsidR="00EA6B26" w:rsidRPr="006A18AC" w:rsidRDefault="00EA6B26" w:rsidP="00EA6B26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18A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A6B26" w:rsidRPr="006A18AC" w:rsidRDefault="00EA6B26" w:rsidP="004305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 w:rsidRPr="006A18AC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6A18AC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6A18AC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6A18AC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6A18AC">
              <w:rPr>
                <w:bCs/>
                <w:sz w:val="24"/>
                <w:szCs w:val="24"/>
              </w:rPr>
              <w:t xml:space="preserve"> деятельности</w:t>
            </w:r>
            <w:r w:rsidRPr="006A18AC">
              <w:rPr>
                <w:sz w:val="24"/>
                <w:szCs w:val="24"/>
              </w:rPr>
              <w:t>;</w:t>
            </w:r>
          </w:p>
          <w:p w:rsidR="00EA6B26" w:rsidRPr="006A18AC" w:rsidRDefault="00EA6B26" w:rsidP="004305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 w:rsidRPr="006A18AC">
              <w:rPr>
                <w:sz w:val="24"/>
                <w:szCs w:val="24"/>
              </w:rPr>
              <w:t>способы решения задач</w:t>
            </w:r>
            <w:r w:rsidRPr="006A18AC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</w:t>
            </w:r>
            <w:proofErr w:type="spellStart"/>
            <w:r w:rsidRPr="006A18AC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6A18AC">
              <w:rPr>
                <w:bCs/>
                <w:sz w:val="24"/>
                <w:szCs w:val="24"/>
              </w:rPr>
              <w:t xml:space="preserve"> деятельности</w:t>
            </w:r>
          </w:p>
          <w:p w:rsidR="00EA6B26" w:rsidRPr="006A18AC" w:rsidRDefault="00EA6B26" w:rsidP="00EA6B26">
            <w:pPr>
              <w:tabs>
                <w:tab w:val="num" w:pos="349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18AC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EA6B26" w:rsidRPr="006A18AC" w:rsidRDefault="00EA6B26" w:rsidP="004305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spacing w:val="6"/>
                <w:sz w:val="24"/>
                <w:szCs w:val="24"/>
              </w:rPr>
            </w:pPr>
            <w:r w:rsidRPr="006A18AC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6A18AC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6A18AC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6A18AC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6A18AC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6A18AC">
              <w:rPr>
                <w:bCs/>
                <w:sz w:val="24"/>
                <w:szCs w:val="24"/>
              </w:rPr>
              <w:t xml:space="preserve"> деятельности</w:t>
            </w:r>
            <w:r w:rsidRPr="006A18AC">
              <w:rPr>
                <w:spacing w:val="6"/>
                <w:sz w:val="24"/>
                <w:szCs w:val="24"/>
              </w:rPr>
              <w:t>;</w:t>
            </w:r>
          </w:p>
          <w:p w:rsidR="00EA6B26" w:rsidRPr="006A18AC" w:rsidRDefault="00EA6B26" w:rsidP="004305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 w:rsidRPr="006A18AC">
              <w:rPr>
                <w:sz w:val="24"/>
                <w:szCs w:val="24"/>
              </w:rPr>
              <w:t xml:space="preserve">решать </w:t>
            </w:r>
            <w:proofErr w:type="spellStart"/>
            <w:r w:rsidRPr="006A18AC">
              <w:rPr>
                <w:sz w:val="24"/>
                <w:szCs w:val="24"/>
              </w:rPr>
              <w:lastRenderedPageBreak/>
              <w:t>задачи</w:t>
            </w:r>
            <w:r w:rsidRPr="006A18AC">
              <w:rPr>
                <w:bCs/>
                <w:sz w:val="24"/>
                <w:szCs w:val="24"/>
              </w:rPr>
              <w:t>воспитания</w:t>
            </w:r>
            <w:proofErr w:type="spellEnd"/>
            <w:r w:rsidRPr="006A18AC">
              <w:rPr>
                <w:bCs/>
                <w:sz w:val="24"/>
                <w:szCs w:val="24"/>
              </w:rPr>
              <w:t xml:space="preserve"> и духовно-нравственного развития </w:t>
            </w:r>
            <w:proofErr w:type="gramStart"/>
            <w:r w:rsidRPr="006A18AC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6A18AC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6A18AC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6A18AC">
              <w:rPr>
                <w:bCs/>
                <w:sz w:val="24"/>
                <w:szCs w:val="24"/>
              </w:rPr>
              <w:t xml:space="preserve"> деятельности</w:t>
            </w:r>
          </w:p>
          <w:p w:rsidR="00EA6B26" w:rsidRPr="006A18AC" w:rsidRDefault="00EA6B26" w:rsidP="004305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spacing w:val="6"/>
                <w:sz w:val="24"/>
                <w:szCs w:val="24"/>
              </w:rPr>
            </w:pPr>
          </w:p>
          <w:p w:rsidR="00EA6B26" w:rsidRPr="006A18AC" w:rsidRDefault="00EA6B26" w:rsidP="00EA6B26">
            <w:pPr>
              <w:tabs>
                <w:tab w:val="num" w:pos="349"/>
              </w:tabs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18A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A6B26" w:rsidRPr="006A18AC" w:rsidRDefault="00EA6B26" w:rsidP="0043057A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</w:rPr>
            </w:pPr>
            <w:r w:rsidRPr="006A18AC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EA6B26" w:rsidRPr="006A18AC" w:rsidRDefault="00EA6B26" w:rsidP="004305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 w:rsidRPr="006A18AC">
              <w:rPr>
                <w:sz w:val="24"/>
                <w:szCs w:val="24"/>
              </w:rPr>
              <w:t>способы</w:t>
            </w:r>
            <w:r w:rsidRPr="006A18AC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6A18AC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6A18AC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6A18AC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6A18AC">
              <w:rPr>
                <w:bCs/>
                <w:sz w:val="24"/>
                <w:szCs w:val="24"/>
              </w:rPr>
              <w:t xml:space="preserve"> деятельности</w:t>
            </w:r>
          </w:p>
          <w:p w:rsidR="00EA6B26" w:rsidRPr="006A18AC" w:rsidRDefault="00EA6B26" w:rsidP="00EA6B26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C7B3F" w:rsidRPr="009A0ADD" w:rsidTr="009C7B3F">
        <w:trPr>
          <w:trHeight w:val="5093"/>
        </w:trPr>
        <w:tc>
          <w:tcPr>
            <w:tcW w:w="1988" w:type="pct"/>
            <w:vAlign w:val="center"/>
          </w:tcPr>
          <w:p w:rsidR="009C7B3F" w:rsidRPr="0079798C" w:rsidRDefault="009C7B3F" w:rsidP="007C54EA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9798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готовность к обеспечению охраны жизни и здоровья </w:t>
            </w:r>
            <w:proofErr w:type="gramStart"/>
            <w:r w:rsidRPr="0079798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20" w:type="pct"/>
            <w:vAlign w:val="center"/>
          </w:tcPr>
          <w:p w:rsidR="009C7B3F" w:rsidRPr="0079798C" w:rsidRDefault="009C7B3F" w:rsidP="007C54EA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9798C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1692" w:type="pct"/>
          </w:tcPr>
          <w:p w:rsidR="009C7B3F" w:rsidRPr="0079798C" w:rsidRDefault="009C7B3F" w:rsidP="007C54EA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 w:rsidRPr="0079798C">
              <w:rPr>
                <w:i/>
                <w:sz w:val="24"/>
                <w:szCs w:val="24"/>
              </w:rPr>
              <w:t>Знать:</w:t>
            </w:r>
          </w:p>
          <w:p w:rsidR="009C7B3F" w:rsidRPr="0079798C" w:rsidRDefault="009C7B3F" w:rsidP="0043057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798C">
              <w:rPr>
                <w:rFonts w:eastAsia="Calibri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9C7B3F" w:rsidRPr="0079798C" w:rsidRDefault="009C7B3F" w:rsidP="0043057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798C">
              <w:rPr>
                <w:rFonts w:eastAsia="Calibri"/>
                <w:sz w:val="24"/>
                <w:szCs w:val="24"/>
                <w:lang w:eastAsia="en-US"/>
              </w:rPr>
              <w:t xml:space="preserve">принципы, правила и требования безопасного поведения, защиты от </w:t>
            </w:r>
            <w:proofErr w:type="gramStart"/>
            <w:r w:rsidRPr="0079798C">
              <w:rPr>
                <w:rFonts w:eastAsia="Calibri"/>
                <w:sz w:val="24"/>
                <w:szCs w:val="24"/>
                <w:lang w:eastAsia="en-US"/>
              </w:rPr>
              <w:t>опасностей</w:t>
            </w:r>
            <w:proofErr w:type="gramEnd"/>
            <w:r w:rsidRPr="0079798C">
              <w:rPr>
                <w:rFonts w:eastAsia="Calibri"/>
                <w:sz w:val="24"/>
                <w:szCs w:val="24"/>
                <w:lang w:eastAsia="en-US"/>
              </w:rPr>
              <w:t xml:space="preserve"> обучающихся в различных видах деятельности и чрезвычайных ситуациях разного характера.</w:t>
            </w:r>
          </w:p>
          <w:p w:rsidR="009C7B3F" w:rsidRPr="0079798C" w:rsidRDefault="009C7B3F" w:rsidP="007C54EA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 w:rsidRPr="0079798C">
              <w:rPr>
                <w:i/>
                <w:sz w:val="24"/>
                <w:szCs w:val="24"/>
              </w:rPr>
              <w:t>Уметь:</w:t>
            </w:r>
          </w:p>
          <w:p w:rsidR="009C7B3F" w:rsidRPr="0079798C" w:rsidRDefault="009C7B3F" w:rsidP="0043057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798C">
              <w:rPr>
                <w:rFonts w:eastAsia="Calibri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9C7B3F" w:rsidRPr="0079798C" w:rsidRDefault="009C7B3F" w:rsidP="0043057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798C">
              <w:rPr>
                <w:rFonts w:eastAsia="Calibri"/>
                <w:sz w:val="24"/>
                <w:szCs w:val="24"/>
                <w:lang w:eastAsia="en-US"/>
              </w:rPr>
              <w:t xml:space="preserve">организовать учебно-воспитательный  процесс с использованием </w:t>
            </w:r>
            <w:proofErr w:type="spellStart"/>
            <w:r w:rsidRPr="0079798C">
              <w:rPr>
                <w:rFonts w:eastAsia="Calibri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79798C">
              <w:rPr>
                <w:rFonts w:eastAsia="Calibri"/>
                <w:sz w:val="24"/>
                <w:szCs w:val="24"/>
                <w:lang w:eastAsia="en-US"/>
              </w:rPr>
              <w:t xml:space="preserve"> технологий, внеурочную деятельность, направленную на </w:t>
            </w:r>
            <w:r w:rsidRPr="0079798C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формирование здорового образа жизни.</w:t>
            </w:r>
          </w:p>
          <w:p w:rsidR="009C7B3F" w:rsidRPr="0079798C" w:rsidRDefault="009C7B3F" w:rsidP="007C54EA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 w:rsidRPr="0079798C">
              <w:rPr>
                <w:i/>
                <w:sz w:val="24"/>
                <w:szCs w:val="24"/>
              </w:rPr>
              <w:t>Владеть:</w:t>
            </w:r>
          </w:p>
          <w:p w:rsidR="009C7B3F" w:rsidRPr="0079798C" w:rsidRDefault="009C7B3F" w:rsidP="0043057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798C">
              <w:rPr>
                <w:rFonts w:eastAsia="Calibri"/>
                <w:sz w:val="24"/>
                <w:szCs w:val="24"/>
                <w:lang w:eastAsia="en-US"/>
              </w:rPr>
              <w:t>методами комплексной оценки состояния здоровья.</w:t>
            </w:r>
          </w:p>
          <w:p w:rsidR="009C7B3F" w:rsidRPr="0079798C" w:rsidRDefault="009C7B3F" w:rsidP="0043057A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798C">
              <w:rPr>
                <w:rFonts w:eastAsia="Calibri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</w:tbl>
    <w:p w:rsidR="00793F01" w:rsidRPr="00793E1B" w:rsidRDefault="00793F01" w:rsidP="00FC7B47">
      <w:pPr>
        <w:widowControl/>
        <w:tabs>
          <w:tab w:val="left" w:pos="708"/>
          <w:tab w:val="left" w:pos="4872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975068" w:rsidRDefault="00C33468" w:rsidP="00975068">
      <w:pPr>
        <w:pStyle w:val="a4"/>
        <w:numPr>
          <w:ilvl w:val="0"/>
          <w:numId w:val="2"/>
        </w:numPr>
        <w:tabs>
          <w:tab w:val="left" w:pos="487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506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FC7B47">
      <w:pPr>
        <w:widowControl/>
        <w:tabs>
          <w:tab w:val="left" w:pos="4872"/>
        </w:tabs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EA6B26">
        <w:rPr>
          <w:sz w:val="24"/>
          <w:szCs w:val="24"/>
        </w:rPr>
        <w:t>Б</w:t>
      </w:r>
      <w:proofErr w:type="gramStart"/>
      <w:r w:rsidR="00EA6B26">
        <w:rPr>
          <w:sz w:val="24"/>
          <w:szCs w:val="24"/>
        </w:rPr>
        <w:t>1</w:t>
      </w:r>
      <w:proofErr w:type="gramEnd"/>
      <w:r w:rsidR="00EA6B26">
        <w:rPr>
          <w:sz w:val="24"/>
          <w:szCs w:val="24"/>
        </w:rPr>
        <w:t>.В.ДВ.01.01</w:t>
      </w:r>
      <w:r w:rsidR="0032121D">
        <w:rPr>
          <w:b/>
          <w:sz w:val="24"/>
          <w:szCs w:val="24"/>
        </w:rPr>
        <w:t>«</w:t>
      </w:r>
      <w:r w:rsidR="00E80C66">
        <w:rPr>
          <w:b/>
          <w:sz w:val="24"/>
          <w:szCs w:val="24"/>
        </w:rPr>
        <w:t xml:space="preserve">Организация </w:t>
      </w:r>
      <w:proofErr w:type="spellStart"/>
      <w:r w:rsidR="00E80C66">
        <w:rPr>
          <w:b/>
          <w:sz w:val="24"/>
          <w:szCs w:val="24"/>
        </w:rPr>
        <w:t>оздоровительно-досуговой</w:t>
      </w:r>
      <w:proofErr w:type="spellEnd"/>
      <w:r w:rsidR="00E80C66">
        <w:rPr>
          <w:b/>
          <w:sz w:val="24"/>
          <w:szCs w:val="24"/>
        </w:rPr>
        <w:t xml:space="preserve"> деятельности детей</w:t>
      </w:r>
      <w:r w:rsidR="0032121D">
        <w:rPr>
          <w:b/>
          <w:sz w:val="24"/>
          <w:szCs w:val="24"/>
        </w:rPr>
        <w:t xml:space="preserve">»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Б1</w:t>
      </w:r>
      <w:r w:rsidR="00E80C66">
        <w:rPr>
          <w:color w:val="000000"/>
          <w:sz w:val="24"/>
          <w:szCs w:val="24"/>
        </w:rPr>
        <w:t>.</w:t>
      </w:r>
    </w:p>
    <w:p w:rsidR="00027D2C" w:rsidRPr="00793E1B" w:rsidRDefault="00027D2C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39"/>
        <w:gridCol w:w="2033"/>
        <w:gridCol w:w="2387"/>
        <w:gridCol w:w="113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EA6B26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.В.ДВ.01.01</w:t>
            </w:r>
          </w:p>
        </w:tc>
        <w:tc>
          <w:tcPr>
            <w:tcW w:w="2494" w:type="dxa"/>
            <w:vAlign w:val="center"/>
          </w:tcPr>
          <w:p w:rsidR="006B0615" w:rsidRPr="006B0615" w:rsidRDefault="006B0615" w:rsidP="00FC7B47">
            <w:pPr>
              <w:pStyle w:val="a4"/>
              <w:tabs>
                <w:tab w:val="left" w:pos="48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E8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E8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оздоровительно-досуговой</w:t>
            </w:r>
            <w:proofErr w:type="spellEnd"/>
            <w:r w:rsidR="00E8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деятельности детей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CF291C" w:rsidRDefault="00C2000F" w:rsidP="00CF291C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</w:t>
            </w:r>
            <w:r w:rsidR="00CF291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F69CF" w:rsidRPr="001F3561" w:rsidRDefault="00C2000F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CF291C" w:rsidRPr="00CF291C">
              <w:rPr>
                <w:rFonts w:eastAsia="Calibri"/>
                <w:sz w:val="24"/>
                <w:szCs w:val="24"/>
                <w:lang w:eastAsia="en-US"/>
              </w:rPr>
              <w:t>Метод проектов в начальной школе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6F1F7A" w:rsidRPr="001F3561" w:rsidRDefault="00CF291C" w:rsidP="00FC7B47">
            <w:pPr>
              <w:tabs>
                <w:tab w:val="left" w:pos="708"/>
                <w:tab w:val="left" w:pos="487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F291C">
              <w:rPr>
                <w:rFonts w:eastAsia="Calibri"/>
                <w:sz w:val="24"/>
                <w:szCs w:val="24"/>
              </w:rPr>
              <w:t>Введение в литературоведение</w:t>
            </w:r>
          </w:p>
        </w:tc>
        <w:tc>
          <w:tcPr>
            <w:tcW w:w="1185" w:type="dxa"/>
            <w:vAlign w:val="center"/>
          </w:tcPr>
          <w:p w:rsidR="002B6C87" w:rsidRPr="001F3561" w:rsidRDefault="009C7B3F" w:rsidP="00CF291C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ОПК-6, ПК-3</w:t>
            </w:r>
          </w:p>
        </w:tc>
      </w:tr>
    </w:tbl>
    <w:p w:rsidR="00D02EB8" w:rsidRPr="00793E1B" w:rsidRDefault="00D02EB8" w:rsidP="00FC7B47">
      <w:pPr>
        <w:widowControl/>
        <w:tabs>
          <w:tab w:val="left" w:pos="4872"/>
        </w:tabs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FC7B47">
      <w:pPr>
        <w:widowControl/>
        <w:tabs>
          <w:tab w:val="left" w:pos="4872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FC7B47">
      <w:pPr>
        <w:tabs>
          <w:tab w:val="left" w:pos="4872"/>
        </w:tabs>
        <w:ind w:firstLine="709"/>
        <w:jc w:val="both"/>
        <w:rPr>
          <w:color w:val="000000"/>
          <w:sz w:val="24"/>
          <w:szCs w:val="24"/>
        </w:rPr>
      </w:pPr>
    </w:p>
    <w:p w:rsidR="00E80C66" w:rsidRPr="00CC7AE0" w:rsidRDefault="00E80C66" w:rsidP="00E80C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Объем учебной дис</w:t>
      </w:r>
      <w:r w:rsidR="009C7B3F">
        <w:rPr>
          <w:rFonts w:eastAsia="Calibri"/>
          <w:sz w:val="24"/>
          <w:szCs w:val="24"/>
          <w:lang w:eastAsia="en-US"/>
        </w:rPr>
        <w:t>циплины – 8 зачетных единиц – 288</w:t>
      </w:r>
      <w:r w:rsidRPr="00CC7AE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E80C66" w:rsidRPr="00CC7AE0" w:rsidRDefault="00E80C66" w:rsidP="00E80C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Из них</w:t>
      </w:r>
      <w:r w:rsidRPr="00CC7AE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80C66" w:rsidRPr="00CC7AE0" w:rsidRDefault="009C7B3F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E80C66" w:rsidRPr="00CC7AE0" w:rsidRDefault="009C7B3F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C54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0C66" w:rsidRPr="00CC7AE0" w:rsidRDefault="009C7B3F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80C66" w:rsidRPr="00CC7AE0" w:rsidRDefault="007C54EA" w:rsidP="009C7B3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80C66" w:rsidRPr="00CC7AE0" w:rsidRDefault="009C7B3F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80C66" w:rsidRPr="00CC7AE0" w:rsidRDefault="009C7B3F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E80C66" w:rsidRPr="00CC7AE0" w:rsidRDefault="009C7B3F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267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80C66" w:rsidRPr="00CC7AE0" w:rsidTr="008B0262">
        <w:tc>
          <w:tcPr>
            <w:tcW w:w="4365" w:type="dxa"/>
            <w:vAlign w:val="center"/>
          </w:tcPr>
          <w:p w:rsidR="00E80C66" w:rsidRPr="00CC7AE0" w:rsidRDefault="00E80C66" w:rsidP="008B0262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7C54E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4 семестре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7C54E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5 семестре</w:t>
            </w:r>
          </w:p>
        </w:tc>
      </w:tr>
    </w:tbl>
    <w:p w:rsidR="00E80C66" w:rsidRPr="00CC7AE0" w:rsidRDefault="00E80C66" w:rsidP="00E80C6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70"/>
        <w:gridCol w:w="610"/>
        <w:gridCol w:w="680"/>
        <w:gridCol w:w="680"/>
        <w:gridCol w:w="680"/>
        <w:gridCol w:w="752"/>
      </w:tblGrid>
      <w:tr w:rsidR="00E80C66" w:rsidRPr="00B44FF6" w:rsidTr="00726543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B44FF6" w:rsidRDefault="00E80C66" w:rsidP="008B02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1.</w:t>
            </w:r>
            <w:r w:rsidRPr="007D4F16">
              <w:rPr>
                <w:sz w:val="24"/>
                <w:szCs w:val="24"/>
              </w:rPr>
              <w:t xml:space="preserve"> Модернизация образования, роль и место общеобразовательной школы в процессе реорганизации российской системы образования.</w:t>
            </w:r>
          </w:p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9C7B3F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216E8C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C7B3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2.</w:t>
            </w:r>
            <w:r w:rsidRPr="007D4F16">
              <w:rPr>
                <w:sz w:val="24"/>
                <w:szCs w:val="24"/>
              </w:rPr>
              <w:t xml:space="preserve"> Группа продленного дня – модель внеурочной деятельности школьн</w:t>
            </w:r>
            <w:r w:rsidRPr="00E80C66">
              <w:rPr>
                <w:sz w:val="24"/>
                <w:szCs w:val="24"/>
              </w:rPr>
              <w:t>и</w:t>
            </w:r>
            <w:r w:rsidRPr="007D4F16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9C7B3F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216E8C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9C7B3F" w:rsidP="008B0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BF41EE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9C7B3F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7C54EA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3.</w:t>
            </w:r>
            <w:r w:rsidRPr="007D4F16">
              <w:rPr>
                <w:sz w:val="24"/>
                <w:szCs w:val="24"/>
              </w:rPr>
              <w:t xml:space="preserve"> Стратегия воспитания личности в РФ: ключевые положения, приоритеты, механизмы </w:t>
            </w:r>
            <w:r>
              <w:rPr>
                <w:sz w:val="24"/>
                <w:szCs w:val="24"/>
              </w:rPr>
              <w:t>реализацию.</w:t>
            </w:r>
          </w:p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9C7B3F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9C7B3F" w:rsidP="009C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C7B3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BF41EE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4.</w:t>
            </w:r>
            <w:r w:rsidRPr="007D4F16">
              <w:rPr>
                <w:sz w:val="24"/>
                <w:szCs w:val="24"/>
              </w:rPr>
              <w:t xml:space="preserve"> Современные технологии воспитательного процесса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9C7B3F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9C7B3F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9C7B3F" w:rsidP="008B0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BF41EE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9C7B3F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7C54EA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5.</w:t>
            </w:r>
            <w:r w:rsidRPr="007D4F16">
              <w:rPr>
                <w:sz w:val="24"/>
                <w:szCs w:val="24"/>
              </w:rPr>
              <w:t xml:space="preserve"> Условия максимальной эффективности работы ГПД при реализации ФГОС НОО</w:t>
            </w:r>
            <w:r>
              <w:rPr>
                <w:sz w:val="24"/>
                <w:szCs w:val="24"/>
              </w:rPr>
              <w:t>.</w:t>
            </w:r>
          </w:p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9C7B3F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216E8C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216E8C" w:rsidP="008B0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6.</w:t>
            </w:r>
            <w:r w:rsidRPr="007D4F16">
              <w:rPr>
                <w:sz w:val="24"/>
                <w:szCs w:val="24"/>
              </w:rPr>
              <w:t xml:space="preserve"> Профессиональный стандарт педагога: деятельность воспитателя ГПД.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9C7B3F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9C7B3F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9C7B3F" w:rsidP="008B026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9C7B3F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7C54EA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</w:t>
            </w:r>
            <w:r w:rsidRPr="007D4F16">
              <w:rPr>
                <w:sz w:val="24"/>
                <w:szCs w:val="24"/>
              </w:rPr>
              <w:t xml:space="preserve"> 7. Планирование работы в ГПД</w:t>
            </w:r>
            <w:r>
              <w:rPr>
                <w:sz w:val="24"/>
                <w:szCs w:val="24"/>
              </w:rPr>
              <w:t>.</w:t>
            </w:r>
          </w:p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9C7B3F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216E8C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8B026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9C7B3F">
              <w:rPr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8.</w:t>
            </w:r>
            <w:r w:rsidRPr="007D4F16">
              <w:rPr>
                <w:sz w:val="24"/>
                <w:szCs w:val="24"/>
              </w:rPr>
              <w:t xml:space="preserve"> Технологии воспитания и развития младшего школьника.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9C7B3F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9C7B3F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9C7B3F" w:rsidP="008B026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9C7B3F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7C54EA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lastRenderedPageBreak/>
              <w:t>Тема 9.</w:t>
            </w:r>
            <w:r w:rsidRPr="007D4F16">
              <w:rPr>
                <w:sz w:val="24"/>
                <w:szCs w:val="24"/>
              </w:rPr>
              <w:t xml:space="preserve"> Современные технологии формирования и развития детского коллектива. </w:t>
            </w:r>
          </w:p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9C7B3F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216E8C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16E8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80C66" w:rsidRPr="00793E1B" w:rsidTr="00726543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9C7B3F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7C54EA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0C66" w:rsidRPr="008B1718" w:rsidRDefault="00E80C66" w:rsidP="008B026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9C7B3F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216E8C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726543" w:rsidP="008B026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216E8C">
              <w:rPr>
                <w:b/>
                <w:bCs/>
                <w:iCs/>
                <w:color w:val="000000"/>
                <w:sz w:val="24"/>
                <w:szCs w:val="24"/>
              </w:rPr>
              <w:t>07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8B1718" w:rsidRDefault="00E80C66" w:rsidP="008B026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E80C66" w:rsidRDefault="009C7B3F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E80C66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E80C66" w:rsidRDefault="009C7B3F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E80C66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E80C66" w:rsidRDefault="00726543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8B1718" w:rsidRDefault="00E80C66" w:rsidP="008B026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Default="00E80C66" w:rsidP="008B026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0C66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0C66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8B026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726543">
              <w:rPr>
                <w:b/>
                <w:bCs/>
                <w:iCs/>
                <w:color w:val="000000"/>
                <w:sz w:val="24"/>
                <w:szCs w:val="24"/>
              </w:rPr>
              <w:t>88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8C028A" w:rsidRDefault="008C028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811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611"/>
      </w:tblGrid>
      <w:tr w:rsidR="008C028A" w:rsidRPr="00B44FF6" w:rsidTr="00726543">
        <w:trPr>
          <w:trHeight w:val="296"/>
          <w:jc w:val="center"/>
        </w:trPr>
        <w:tc>
          <w:tcPr>
            <w:tcW w:w="9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B44FF6" w:rsidRDefault="008C028A" w:rsidP="009A0AD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028A" w:rsidRPr="00793E1B" w:rsidTr="0072654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7D4F16" w:rsidRDefault="00E80C66" w:rsidP="00E80C66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1.</w:t>
            </w:r>
            <w:r w:rsidRPr="007D4F16">
              <w:rPr>
                <w:sz w:val="24"/>
                <w:szCs w:val="24"/>
              </w:rPr>
              <w:t xml:space="preserve"> Модернизация образования, роль и место общеобразовательной школы в процессе реорганизации российской системы образования</w:t>
            </w:r>
            <w:proofErr w:type="gramStart"/>
            <w:r w:rsidRPr="007D4F16">
              <w:rPr>
                <w:sz w:val="24"/>
                <w:szCs w:val="24"/>
              </w:rPr>
              <w:t>..</w:t>
            </w:r>
            <w:proofErr w:type="gramEnd"/>
          </w:p>
          <w:p w:rsidR="00E80C66" w:rsidRPr="007D4F16" w:rsidRDefault="00E80C66" w:rsidP="00E80C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726543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E80C6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8B0262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6543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7D4F16" w:rsidRDefault="00726543" w:rsidP="00E80C66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2.</w:t>
            </w:r>
            <w:r w:rsidRPr="007D4F16">
              <w:rPr>
                <w:sz w:val="24"/>
                <w:szCs w:val="24"/>
              </w:rPr>
              <w:t xml:space="preserve"> Группа продленного дня – модель внеурочной деятельности школьника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6543" w:rsidRPr="00793E1B" w:rsidRDefault="00726543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1F53BA" w:rsidRDefault="00726543" w:rsidP="007C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1F53BA" w:rsidRDefault="00726543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BF41EE" w:rsidRDefault="00E80C66" w:rsidP="00E80C6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8B0262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6543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7D4F16" w:rsidRDefault="00726543" w:rsidP="00E80C66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3.</w:t>
            </w:r>
            <w:r w:rsidRPr="007D4F16">
              <w:rPr>
                <w:sz w:val="24"/>
                <w:szCs w:val="24"/>
              </w:rPr>
              <w:t xml:space="preserve"> Стратегия воспитания личности в РФ: ключевые положения, приоритеты, механизмы реализации</w:t>
            </w:r>
          </w:p>
          <w:p w:rsidR="00726543" w:rsidRPr="007D4F16" w:rsidRDefault="00726543" w:rsidP="00E80C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6543" w:rsidRPr="00793E1B" w:rsidRDefault="00726543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1F53BA" w:rsidRDefault="00726543" w:rsidP="007C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543" w:rsidRPr="001F53BA" w:rsidRDefault="00726543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BF41EE" w:rsidRDefault="00E80C66" w:rsidP="00E80C6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8B0262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7D4F16" w:rsidRDefault="00E80C66" w:rsidP="00E80C66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4.</w:t>
            </w:r>
            <w:r w:rsidRPr="007D4F16">
              <w:rPr>
                <w:sz w:val="24"/>
                <w:szCs w:val="24"/>
              </w:rPr>
              <w:t xml:space="preserve"> Современные технологии воспитательного процесса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726543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BF41EE" w:rsidRDefault="00E80C66" w:rsidP="00E80C6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8B0262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7D4F16" w:rsidRDefault="00E80C66" w:rsidP="00E80C66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5.</w:t>
            </w:r>
            <w:r w:rsidRPr="007D4F16">
              <w:rPr>
                <w:sz w:val="24"/>
                <w:szCs w:val="24"/>
              </w:rPr>
              <w:t xml:space="preserve"> Условия максимальной эффективности работы ГПД при реализации ФГОС НОО</w:t>
            </w:r>
          </w:p>
          <w:p w:rsidR="00E80C66" w:rsidRPr="007D4F16" w:rsidRDefault="00E80C66" w:rsidP="00E80C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726543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E80C6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726543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216E8C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0C66" w:rsidRPr="007D4F16" w:rsidRDefault="00E80C66" w:rsidP="00E80C66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6.</w:t>
            </w:r>
            <w:r w:rsidRPr="007D4F16">
              <w:rPr>
                <w:sz w:val="24"/>
                <w:szCs w:val="24"/>
              </w:rPr>
              <w:t xml:space="preserve"> Профессиональный стандарт педагога: деятельность воспитателя ГПД.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8B0262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AE5DFF" w:rsidRDefault="00726543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726543" w:rsidP="009A0AD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E80C6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0C66" w:rsidRPr="007D4F16" w:rsidRDefault="00E80C66" w:rsidP="00E80C66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</w:t>
            </w:r>
            <w:r w:rsidRPr="007D4F16">
              <w:rPr>
                <w:sz w:val="24"/>
                <w:szCs w:val="24"/>
              </w:rPr>
              <w:t xml:space="preserve"> 7. Планирование работы в ГПД</w:t>
            </w:r>
          </w:p>
          <w:p w:rsidR="00E80C66" w:rsidRPr="007D4F16" w:rsidRDefault="00E80C66" w:rsidP="00E80C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AE5DFF" w:rsidRDefault="00726543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726543" w:rsidP="009A0AD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E80C6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0C66" w:rsidRPr="007D4F16" w:rsidRDefault="00E80C66" w:rsidP="00E80C66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lastRenderedPageBreak/>
              <w:t>Тема 8.</w:t>
            </w:r>
            <w:r w:rsidRPr="007D4F16">
              <w:rPr>
                <w:sz w:val="24"/>
                <w:szCs w:val="24"/>
              </w:rPr>
              <w:t xml:space="preserve"> Технологии воспитания и развития младшего школьника.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E80C66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E80C66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8B0262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726543" w:rsidP="008C02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726543" w:rsidP="009A0AD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E80C6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C66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7D4F16" w:rsidRDefault="00E80C66" w:rsidP="00E80C66">
            <w:pPr>
              <w:contextualSpacing/>
              <w:rPr>
                <w:sz w:val="24"/>
                <w:szCs w:val="24"/>
              </w:rPr>
            </w:pPr>
            <w:r w:rsidRPr="007D4F16">
              <w:rPr>
                <w:bCs/>
                <w:sz w:val="24"/>
                <w:szCs w:val="24"/>
              </w:rPr>
              <w:t>Тема 9.</w:t>
            </w:r>
            <w:r w:rsidRPr="007D4F16">
              <w:rPr>
                <w:sz w:val="24"/>
                <w:szCs w:val="24"/>
              </w:rPr>
              <w:t xml:space="preserve"> Современные технологии формирования и развития детского коллектива. </w:t>
            </w:r>
          </w:p>
          <w:p w:rsidR="00E80C66" w:rsidRPr="007D4F16" w:rsidRDefault="00E80C66" w:rsidP="00E80C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726543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8B0262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2654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F4159" w:rsidRPr="00793E1B" w:rsidTr="00726543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159" w:rsidRPr="00793E1B" w:rsidRDefault="00DF4159" w:rsidP="00DF415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4159" w:rsidRPr="00793E1B" w:rsidRDefault="00DF4159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4159" w:rsidRPr="001F53BA" w:rsidRDefault="00DF4159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4159" w:rsidRPr="001F53BA" w:rsidRDefault="00DF4159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4159" w:rsidRPr="001F53BA" w:rsidRDefault="00DF4159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4159" w:rsidRPr="001F53BA" w:rsidRDefault="00DF4159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4159" w:rsidRPr="001F53BA" w:rsidRDefault="00DF4159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28A" w:rsidRPr="00793E1B" w:rsidTr="0072654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AE5DFF" w:rsidRDefault="007C54E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AE5DFF" w:rsidRDefault="008C028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AE5DFF" w:rsidRDefault="00726543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AE5DFF" w:rsidRDefault="00726543" w:rsidP="007265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26</w:t>
            </w:r>
            <w:r w:rsidR="008B0262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AE5DFF" w:rsidRDefault="008B0262" w:rsidP="007265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726543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  <w:r w:rsidR="007C54EA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8C028A" w:rsidRPr="00793E1B" w:rsidTr="0072654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726543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8B0262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028A" w:rsidRPr="00793E1B" w:rsidTr="00726543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AE5D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AE5DFF">
              <w:rPr>
                <w:color w:val="000000"/>
                <w:sz w:val="24"/>
                <w:szCs w:val="24"/>
              </w:rPr>
              <w:t>экзамен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B0262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C028A" w:rsidRPr="00793E1B" w:rsidTr="00726543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Default="008C028A" w:rsidP="00AE5D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AE5DFF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AE5DFF" w:rsidRDefault="008B0262" w:rsidP="009A0AD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726543">
              <w:rPr>
                <w:b/>
                <w:bCs/>
                <w:iCs/>
                <w:color w:val="000000"/>
                <w:sz w:val="24"/>
                <w:szCs w:val="24"/>
              </w:rPr>
              <w:t>8</w:t>
            </w:r>
            <w:r w:rsidR="00216E8C">
              <w:rPr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</w:tbl>
    <w:p w:rsidR="00CE6F8E" w:rsidRPr="00C2000F" w:rsidRDefault="00CE6F8E" w:rsidP="000A12F1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2C6C26" w:rsidRPr="000A12F1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0A12F1">
        <w:rPr>
          <w:b/>
          <w:i/>
          <w:sz w:val="16"/>
          <w:szCs w:val="16"/>
        </w:rPr>
        <w:t>* Примечания:</w:t>
      </w:r>
    </w:p>
    <w:p w:rsidR="002C6C26" w:rsidRPr="00C2000F" w:rsidRDefault="002C6C26" w:rsidP="009858F1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C6C26" w:rsidRPr="00C2000F" w:rsidRDefault="002C6C26" w:rsidP="009858F1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proofErr w:type="gramStart"/>
      <w:r w:rsidRPr="00C2000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2000F">
        <w:rPr>
          <w:b/>
          <w:sz w:val="16"/>
          <w:szCs w:val="16"/>
        </w:rPr>
        <w:t>«</w:t>
      </w:r>
      <w:r w:rsidR="00E80C66">
        <w:rPr>
          <w:b/>
          <w:bCs/>
          <w:sz w:val="16"/>
          <w:szCs w:val="16"/>
        </w:rPr>
        <w:t xml:space="preserve">Организация </w:t>
      </w:r>
      <w:proofErr w:type="spellStart"/>
      <w:r w:rsidR="00E80C66">
        <w:rPr>
          <w:b/>
          <w:bCs/>
          <w:sz w:val="16"/>
          <w:szCs w:val="16"/>
        </w:rPr>
        <w:t>оздоровительно-досуговой</w:t>
      </w:r>
      <w:proofErr w:type="spellEnd"/>
      <w:r w:rsidR="00E80C66">
        <w:rPr>
          <w:b/>
          <w:bCs/>
          <w:sz w:val="16"/>
          <w:szCs w:val="16"/>
        </w:rPr>
        <w:t xml:space="preserve"> деятельности детей</w:t>
      </w:r>
      <w:r w:rsidRPr="00C2000F">
        <w:rPr>
          <w:b/>
          <w:sz w:val="16"/>
          <w:szCs w:val="16"/>
        </w:rPr>
        <w:t>»</w:t>
      </w:r>
      <w:r w:rsidRPr="00C2000F">
        <w:rPr>
          <w:sz w:val="16"/>
          <w:szCs w:val="16"/>
        </w:rPr>
        <w:t xml:space="preserve"> согласно требованиям </w:t>
      </w:r>
      <w:r w:rsidRPr="00C2000F">
        <w:rPr>
          <w:b/>
          <w:sz w:val="16"/>
          <w:szCs w:val="16"/>
        </w:rPr>
        <w:t>частей 3-5 статьи 13, статьи 30, пункта 3 части 1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b/>
          <w:sz w:val="16"/>
          <w:szCs w:val="16"/>
        </w:rPr>
        <w:t>пунктов 16, 38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A1C6B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2000F">
        <w:rPr>
          <w:sz w:val="16"/>
          <w:szCs w:val="16"/>
        </w:rPr>
        <w:t>работуобучающихся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2000F">
        <w:rPr>
          <w:sz w:val="16"/>
          <w:szCs w:val="16"/>
        </w:rPr>
        <w:t>всоответствии</w:t>
      </w:r>
      <w:proofErr w:type="spellEnd"/>
      <w:r w:rsidRPr="00C2000F">
        <w:rPr>
          <w:sz w:val="16"/>
          <w:szCs w:val="16"/>
        </w:rPr>
        <w:t xml:space="preserve"> с</w:t>
      </w:r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C6C26" w:rsidRPr="00C2000F" w:rsidRDefault="002C6C26" w:rsidP="009858F1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2000F">
        <w:rPr>
          <w:b/>
          <w:sz w:val="16"/>
          <w:szCs w:val="16"/>
        </w:rPr>
        <w:t>статьи 79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раздела III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D5CD4">
        <w:rPr>
          <w:sz w:val="16"/>
          <w:szCs w:val="16"/>
        </w:rPr>
        <w:t>7</w:t>
      </w:r>
      <w:r w:rsidRPr="00C2000F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2000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2000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2000F">
        <w:rPr>
          <w:sz w:val="16"/>
          <w:szCs w:val="16"/>
        </w:rPr>
        <w:t>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2000F">
        <w:rPr>
          <w:b/>
          <w:sz w:val="16"/>
          <w:szCs w:val="16"/>
        </w:rPr>
        <w:t xml:space="preserve"> в Российской Федерации»: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2000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2000F">
        <w:rPr>
          <w:sz w:val="16"/>
          <w:szCs w:val="16"/>
        </w:rPr>
        <w:t xml:space="preserve">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20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093764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2000F">
        <w:rPr>
          <w:b/>
          <w:sz w:val="16"/>
          <w:szCs w:val="16"/>
        </w:rPr>
        <w:t>частью 5 статьи 5</w:t>
      </w:r>
      <w:r w:rsidRPr="00C2000F">
        <w:rPr>
          <w:sz w:val="16"/>
          <w:szCs w:val="16"/>
        </w:rPr>
        <w:t xml:space="preserve"> Федерального закона </w:t>
      </w:r>
      <w:r w:rsidRPr="00C2000F">
        <w:rPr>
          <w:b/>
          <w:sz w:val="16"/>
          <w:szCs w:val="16"/>
        </w:rPr>
        <w:t>от 05.05.2014 № 84-ФЗ</w:t>
      </w:r>
      <w:r w:rsidRPr="00C2000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2000F">
        <w:rPr>
          <w:sz w:val="16"/>
          <w:szCs w:val="16"/>
        </w:rPr>
        <w:t>городафедерального</w:t>
      </w:r>
      <w:proofErr w:type="spellEnd"/>
      <w:r w:rsidRPr="00C2000F">
        <w:rPr>
          <w:sz w:val="16"/>
          <w:szCs w:val="16"/>
        </w:rPr>
        <w:t xml:space="preserve"> значения Севастополя</w:t>
      </w:r>
      <w:proofErr w:type="gramEnd"/>
      <w:r w:rsidRPr="00C2000F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</w:t>
      </w:r>
      <w:r w:rsidRPr="00C2000F">
        <w:rPr>
          <w:sz w:val="16"/>
          <w:szCs w:val="16"/>
        </w:rPr>
        <w:lastRenderedPageBreak/>
        <w:t xml:space="preserve">в течение установленного срока освоения </w:t>
      </w:r>
      <w:proofErr w:type="gramStart"/>
      <w:r w:rsidRPr="00C2000F">
        <w:rPr>
          <w:sz w:val="16"/>
          <w:szCs w:val="16"/>
        </w:rPr>
        <w:t>основной профессиональной</w:t>
      </w:r>
      <w:proofErr w:type="gramEnd"/>
      <w:r w:rsidRPr="00C2000F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9858F1">
        <w:rPr>
          <w:sz w:val="16"/>
          <w:szCs w:val="16"/>
        </w:rPr>
        <w:t>му на основании заявления обуча</w:t>
      </w:r>
      <w:r w:rsidRPr="00C2000F">
        <w:rPr>
          <w:sz w:val="16"/>
          <w:szCs w:val="16"/>
        </w:rPr>
        <w:t>ющегося).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2000F">
        <w:rPr>
          <w:sz w:val="16"/>
          <w:szCs w:val="16"/>
        </w:rPr>
        <w:t>требованиям</w:t>
      </w:r>
      <w:r w:rsidRPr="00C2000F">
        <w:rPr>
          <w:b/>
          <w:sz w:val="16"/>
          <w:szCs w:val="16"/>
        </w:rPr>
        <w:t>пункта</w:t>
      </w:r>
      <w:proofErr w:type="spellEnd"/>
      <w:r w:rsidRPr="00C2000F">
        <w:rPr>
          <w:b/>
          <w:sz w:val="16"/>
          <w:szCs w:val="16"/>
        </w:rPr>
        <w:t xml:space="preserve"> 9 части 1 статьи 33, части 3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43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</w:t>
      </w:r>
      <w:r w:rsidR="00ED5CD4">
        <w:rPr>
          <w:sz w:val="16"/>
          <w:szCs w:val="16"/>
        </w:rPr>
        <w:t>рован Минюстом России 14.07.2017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2000F">
        <w:rPr>
          <w:sz w:val="16"/>
          <w:szCs w:val="16"/>
        </w:rPr>
        <w:t>и(</w:t>
      </w:r>
      <w:proofErr w:type="gramEnd"/>
      <w:r w:rsidRPr="00C2000F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C2000F" w:rsidRDefault="002C6C26" w:rsidP="002C6C2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24D94" w:rsidRDefault="00424D94" w:rsidP="00424D94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1.</w:t>
      </w:r>
      <w:r w:rsidRPr="00CC7AE0">
        <w:rPr>
          <w:sz w:val="24"/>
          <w:szCs w:val="24"/>
        </w:rPr>
        <w:t xml:space="preserve"> Социальные </w:t>
      </w:r>
      <w:hyperlink r:id="rId8" w:history="1">
        <w:r w:rsidRPr="00CC7AE0">
          <w:rPr>
            <w:sz w:val="24"/>
            <w:szCs w:val="24"/>
          </w:rPr>
          <w:t xml:space="preserve">функции и принципы </w:t>
        </w:r>
        <w:proofErr w:type="spellStart"/>
        <w:r w:rsidRPr="00CC7AE0">
          <w:rPr>
            <w:sz w:val="24"/>
            <w:szCs w:val="24"/>
          </w:rPr>
          <w:t>культурно-досуговой</w:t>
        </w:r>
        <w:proofErr w:type="spellEnd"/>
      </w:hyperlink>
      <w:r w:rsidRPr="00CC7AE0">
        <w:rPr>
          <w:sz w:val="24"/>
          <w:szCs w:val="24"/>
        </w:rPr>
        <w:t xml:space="preserve"> деятельности.</w:t>
      </w:r>
    </w:p>
    <w:p w:rsidR="008B0262" w:rsidRPr="008B0262" w:rsidRDefault="008B0262" w:rsidP="008B0262">
      <w:pPr>
        <w:ind w:firstLine="708"/>
        <w:jc w:val="both"/>
        <w:rPr>
          <w:sz w:val="24"/>
        </w:rPr>
      </w:pPr>
      <w:r w:rsidRPr="008B0262">
        <w:rPr>
          <w:sz w:val="24"/>
        </w:rPr>
        <w:t>Предмет и задачи курса «</w:t>
      </w:r>
      <w:proofErr w:type="spellStart"/>
      <w:r w:rsidRPr="008B0262">
        <w:rPr>
          <w:sz w:val="24"/>
        </w:rPr>
        <w:t>Культурно-досуговая</w:t>
      </w:r>
      <w:proofErr w:type="spellEnd"/>
      <w:r w:rsidRPr="008B0262">
        <w:rPr>
          <w:sz w:val="24"/>
        </w:rPr>
        <w:t xml:space="preserve">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</w:t>
      </w:r>
      <w:proofErr w:type="spellStart"/>
      <w:r w:rsidRPr="008B0262">
        <w:rPr>
          <w:sz w:val="24"/>
        </w:rPr>
        <w:t>культурно-досуговой</w:t>
      </w:r>
      <w:proofErr w:type="spellEnd"/>
      <w:r w:rsidRPr="008B0262">
        <w:rPr>
          <w:sz w:val="24"/>
        </w:rPr>
        <w:t xml:space="preserve"> деятельности. </w:t>
      </w:r>
      <w:proofErr w:type="gramStart"/>
      <w:r w:rsidRPr="008B0262">
        <w:rPr>
          <w:sz w:val="24"/>
        </w:rPr>
        <w:t xml:space="preserve">Комплекс социально экономических, политических и культурных факторов в </w:t>
      </w:r>
      <w:hyperlink r:id="rId9" w:history="1">
        <w:r w:rsidRPr="008B0262">
          <w:rPr>
            <w:rStyle w:val="a8"/>
            <w:color w:val="auto"/>
            <w:sz w:val="24"/>
            <w:u w:val="none"/>
          </w:rPr>
          <w:t>процессе активного освоения</w:t>
        </w:r>
      </w:hyperlink>
      <w:r w:rsidRPr="008B0262">
        <w:rPr>
          <w:sz w:val="24"/>
        </w:rPr>
        <w:t xml:space="preserve"> личностью общественных и производственных отношений, ее зависимость от интересов, потребностей политического, культурного и нравственного развития в сфере досуга.</w:t>
      </w:r>
      <w:proofErr w:type="gramEnd"/>
      <w:r w:rsidRPr="008B0262">
        <w:rPr>
          <w:sz w:val="24"/>
        </w:rPr>
        <w:t xml:space="preserve"> Специфика </w:t>
      </w:r>
      <w:proofErr w:type="spellStart"/>
      <w:r w:rsidRPr="008B0262">
        <w:rPr>
          <w:sz w:val="24"/>
        </w:rPr>
        <w:t>культурно-досуговой</w:t>
      </w:r>
      <w:proofErr w:type="spellEnd"/>
      <w:r w:rsidRPr="008B0262">
        <w:rPr>
          <w:sz w:val="24"/>
        </w:rPr>
        <w:t xml:space="preserve"> деятельности младших школьников по учебным предметам.</w:t>
      </w:r>
    </w:p>
    <w:p w:rsidR="008B0262" w:rsidRDefault="008B0262" w:rsidP="00424D94">
      <w:pPr>
        <w:contextualSpacing/>
        <w:rPr>
          <w:sz w:val="24"/>
          <w:szCs w:val="24"/>
        </w:rPr>
      </w:pPr>
    </w:p>
    <w:p w:rsidR="00424D94" w:rsidRDefault="00424D94" w:rsidP="00424D94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2.</w:t>
      </w:r>
      <w:r w:rsidRPr="00CC7AE0">
        <w:rPr>
          <w:sz w:val="24"/>
          <w:szCs w:val="24"/>
        </w:rPr>
        <w:t xml:space="preserve"> Основные направления, формы и </w:t>
      </w:r>
      <w:hyperlink r:id="rId10" w:history="1">
        <w:r w:rsidRPr="00CC7AE0">
          <w:rPr>
            <w:sz w:val="24"/>
            <w:szCs w:val="24"/>
          </w:rPr>
          <w:t>методы организации досуга</w:t>
        </w:r>
      </w:hyperlink>
      <w:r w:rsidRPr="00CC7AE0">
        <w:rPr>
          <w:sz w:val="24"/>
          <w:szCs w:val="24"/>
        </w:rPr>
        <w:t>.</w:t>
      </w:r>
    </w:p>
    <w:p w:rsidR="008B0262" w:rsidRDefault="008B0262" w:rsidP="008B0262">
      <w:pPr>
        <w:ind w:firstLine="708"/>
        <w:jc w:val="both"/>
        <w:rPr>
          <w:sz w:val="22"/>
        </w:rPr>
      </w:pPr>
      <w:proofErr w:type="spellStart"/>
      <w:r w:rsidRPr="008B0262">
        <w:rPr>
          <w:sz w:val="22"/>
        </w:rPr>
        <w:t>Культурно-досуговая</w:t>
      </w:r>
      <w:proofErr w:type="spellEnd"/>
      <w:r w:rsidRPr="008B0262">
        <w:rPr>
          <w:sz w:val="22"/>
        </w:rPr>
        <w:t xml:space="preserve"> среда учреждений досуга. Предметное наполнение и основные свойства </w:t>
      </w:r>
      <w:proofErr w:type="spellStart"/>
      <w:r w:rsidRPr="008B0262">
        <w:rPr>
          <w:sz w:val="22"/>
        </w:rPr>
        <w:t>культурно-досуговой</w:t>
      </w:r>
      <w:proofErr w:type="spellEnd"/>
      <w:r w:rsidRPr="008B0262">
        <w:rPr>
          <w:sz w:val="22"/>
        </w:rPr>
        <w:t xml:space="preserve"> среды. Структура </w:t>
      </w:r>
      <w:proofErr w:type="spellStart"/>
      <w:r w:rsidRPr="008B0262">
        <w:rPr>
          <w:sz w:val="22"/>
        </w:rPr>
        <w:t>культурно-досуговой</w:t>
      </w:r>
      <w:proofErr w:type="spellEnd"/>
      <w:r w:rsidRPr="008B0262">
        <w:rPr>
          <w:sz w:val="22"/>
        </w:rPr>
        <w:t xml:space="preserve"> среды и особенности ее формирования. Типы </w:t>
      </w:r>
      <w:proofErr w:type="spellStart"/>
      <w:r w:rsidRPr="008B0262">
        <w:rPr>
          <w:sz w:val="22"/>
        </w:rPr>
        <w:t>культурно-досуговой</w:t>
      </w:r>
      <w:proofErr w:type="spellEnd"/>
      <w:r w:rsidRPr="008B0262">
        <w:rPr>
          <w:sz w:val="22"/>
        </w:rPr>
        <w:t xml:space="preserve"> среды. Основные группы культурно </w:t>
      </w:r>
      <w:proofErr w:type="spellStart"/>
      <w:r w:rsidRPr="008B0262">
        <w:rPr>
          <w:sz w:val="22"/>
        </w:rPr>
        <w:t>досуговой</w:t>
      </w:r>
      <w:proofErr w:type="spellEnd"/>
      <w:r w:rsidRPr="008B0262">
        <w:rPr>
          <w:sz w:val="22"/>
        </w:rPr>
        <w:t xml:space="preserve"> среды, </w:t>
      </w:r>
      <w:proofErr w:type="gramStart"/>
      <w:r w:rsidRPr="008B0262">
        <w:rPr>
          <w:sz w:val="22"/>
        </w:rPr>
        <w:t>отличающихся</w:t>
      </w:r>
      <w:proofErr w:type="gramEnd"/>
      <w:r w:rsidRPr="008B0262">
        <w:rPr>
          <w:sz w:val="22"/>
        </w:rPr>
        <w:t xml:space="preserve"> по своим процессам: 1 группа – </w:t>
      </w:r>
      <w:proofErr w:type="spellStart"/>
      <w:r w:rsidRPr="008B0262">
        <w:rPr>
          <w:sz w:val="22"/>
        </w:rPr>
        <w:t>Полифоничная</w:t>
      </w:r>
      <w:proofErr w:type="spellEnd"/>
      <w:r w:rsidRPr="008B0262">
        <w:rPr>
          <w:sz w:val="22"/>
        </w:rPr>
        <w:t xml:space="preserve"> форма </w:t>
      </w:r>
      <w:proofErr w:type="spellStart"/>
      <w:r w:rsidRPr="008B0262">
        <w:rPr>
          <w:sz w:val="22"/>
        </w:rPr>
        <w:t>культурно-досуговой</w:t>
      </w:r>
      <w:proofErr w:type="spellEnd"/>
      <w:r w:rsidRPr="008B0262">
        <w:rPr>
          <w:sz w:val="22"/>
        </w:rPr>
        <w:t xml:space="preserve"> деятельности. </w:t>
      </w:r>
      <w:proofErr w:type="gramStart"/>
      <w:r w:rsidRPr="008B0262">
        <w:rPr>
          <w:sz w:val="22"/>
        </w:rPr>
        <w:t xml:space="preserve">Микросреда; 2 группа – </w:t>
      </w:r>
      <w:proofErr w:type="spellStart"/>
      <w:r w:rsidRPr="008B0262">
        <w:rPr>
          <w:sz w:val="22"/>
        </w:rPr>
        <w:t>Рекреационно-досуговая</w:t>
      </w:r>
      <w:proofErr w:type="spellEnd"/>
      <w:r w:rsidRPr="008B0262">
        <w:rPr>
          <w:sz w:val="22"/>
        </w:rPr>
        <w:t xml:space="preserve"> среда; 3 группа – Музейно-выставочная среда; группа – Концертно-зрелищная среда; 5 группа – Театральная среда.</w:t>
      </w:r>
      <w:proofErr w:type="gramEnd"/>
      <w:r w:rsidRPr="008B0262">
        <w:rPr>
          <w:sz w:val="22"/>
        </w:rPr>
        <w:t xml:space="preserve"> Спортивные секции. Формы организации </w:t>
      </w:r>
      <w:proofErr w:type="spellStart"/>
      <w:r w:rsidRPr="008B0262">
        <w:rPr>
          <w:sz w:val="22"/>
        </w:rPr>
        <w:t>культурно-досуговой</w:t>
      </w:r>
      <w:proofErr w:type="spellEnd"/>
      <w:r w:rsidRPr="008B0262">
        <w:rPr>
          <w:sz w:val="22"/>
        </w:rPr>
        <w:t xml:space="preserve"> деятельности младших школьников. Понятие «формы организации». Классификация форм организации обучения и форм </w:t>
      </w:r>
      <w:hyperlink r:id="rId11" w:history="1">
        <w:r w:rsidRPr="008B0262">
          <w:rPr>
            <w:rStyle w:val="a8"/>
            <w:color w:val="auto"/>
            <w:sz w:val="22"/>
            <w:u w:val="none"/>
          </w:rPr>
          <w:t xml:space="preserve">организации </w:t>
        </w:r>
        <w:proofErr w:type="spellStart"/>
        <w:r w:rsidRPr="008B0262">
          <w:rPr>
            <w:rStyle w:val="a8"/>
            <w:color w:val="auto"/>
            <w:sz w:val="22"/>
            <w:u w:val="none"/>
          </w:rPr>
          <w:t>культурно-досуговой</w:t>
        </w:r>
        <w:proofErr w:type="spellEnd"/>
        <w:r w:rsidRPr="008B0262">
          <w:rPr>
            <w:rStyle w:val="a8"/>
            <w:color w:val="auto"/>
            <w:sz w:val="22"/>
            <w:u w:val="none"/>
          </w:rPr>
          <w:t xml:space="preserve"> деятельности</w:t>
        </w:r>
      </w:hyperlink>
      <w:r w:rsidRPr="008B0262">
        <w:rPr>
          <w:sz w:val="22"/>
        </w:rPr>
        <w:t xml:space="preserve">. Значение </w:t>
      </w:r>
      <w:proofErr w:type="spellStart"/>
      <w:r w:rsidRPr="008B0262">
        <w:rPr>
          <w:sz w:val="22"/>
        </w:rPr>
        <w:t>культурно-досуговой</w:t>
      </w:r>
      <w:proofErr w:type="spellEnd"/>
      <w:r w:rsidRPr="008B0262">
        <w:rPr>
          <w:sz w:val="22"/>
        </w:rPr>
        <w:t xml:space="preserve"> деятельности в педагогическом процессе. Роль </w:t>
      </w:r>
      <w:proofErr w:type="spellStart"/>
      <w:r w:rsidRPr="008B0262">
        <w:rPr>
          <w:sz w:val="22"/>
        </w:rPr>
        <w:t>культурно-досуговой</w:t>
      </w:r>
      <w:proofErr w:type="spellEnd"/>
      <w:r w:rsidRPr="008B0262">
        <w:rPr>
          <w:sz w:val="22"/>
        </w:rPr>
        <w:t xml:space="preserve"> деятельности по предметам в </w:t>
      </w:r>
      <w:hyperlink r:id="rId12" w:history="1">
        <w:r w:rsidRPr="008B0262">
          <w:rPr>
            <w:rStyle w:val="a8"/>
            <w:color w:val="auto"/>
            <w:sz w:val="22"/>
            <w:u w:val="none"/>
          </w:rPr>
          <w:t>работе с младшими школьниками</w:t>
        </w:r>
      </w:hyperlink>
      <w:r>
        <w:rPr>
          <w:sz w:val="22"/>
        </w:rPr>
        <w:t>.</w:t>
      </w:r>
    </w:p>
    <w:p w:rsidR="008B0262" w:rsidRPr="008B0262" w:rsidRDefault="008B0262" w:rsidP="008B0262">
      <w:pPr>
        <w:ind w:firstLine="708"/>
        <w:jc w:val="both"/>
        <w:rPr>
          <w:sz w:val="22"/>
        </w:rPr>
      </w:pPr>
    </w:p>
    <w:p w:rsidR="008B0262" w:rsidRDefault="00424D94" w:rsidP="008B0262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3.</w:t>
      </w:r>
      <w:r w:rsidRPr="00CC7AE0">
        <w:rPr>
          <w:sz w:val="24"/>
          <w:szCs w:val="24"/>
        </w:rPr>
        <w:t xml:space="preserve"> </w:t>
      </w:r>
      <w:proofErr w:type="spellStart"/>
      <w:r w:rsidRPr="00CC7AE0">
        <w:rPr>
          <w:sz w:val="24"/>
          <w:szCs w:val="24"/>
        </w:rPr>
        <w:t>Основы</w:t>
      </w:r>
      <w:r w:rsidR="008B0262">
        <w:rPr>
          <w:sz w:val="24"/>
          <w:szCs w:val="24"/>
        </w:rPr>
        <w:t>е</w:t>
      </w:r>
      <w:proofErr w:type="spellEnd"/>
      <w:r w:rsidRPr="00CC7AE0">
        <w:rPr>
          <w:sz w:val="24"/>
          <w:szCs w:val="24"/>
        </w:rPr>
        <w:t xml:space="preserve"> технологии </w:t>
      </w:r>
      <w:proofErr w:type="spellStart"/>
      <w:r w:rsidRPr="00CC7AE0">
        <w:rPr>
          <w:sz w:val="24"/>
          <w:szCs w:val="24"/>
        </w:rPr>
        <w:t>культурно-досуговой</w:t>
      </w:r>
      <w:proofErr w:type="spellEnd"/>
      <w:r w:rsidRPr="00CC7AE0">
        <w:rPr>
          <w:sz w:val="24"/>
          <w:szCs w:val="24"/>
        </w:rPr>
        <w:t xml:space="preserve"> деятельности.</w:t>
      </w:r>
    </w:p>
    <w:p w:rsidR="008B0262" w:rsidRPr="00B169A3" w:rsidRDefault="008B0262" w:rsidP="008B0262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Составные части технологического процесса: организаторская деятельность, менеджмент в </w:t>
      </w:r>
      <w:proofErr w:type="spellStart"/>
      <w:r w:rsidRPr="00B169A3">
        <w:rPr>
          <w:sz w:val="24"/>
          <w:szCs w:val="24"/>
        </w:rPr>
        <w:t>культурно-досуговой</w:t>
      </w:r>
      <w:proofErr w:type="spellEnd"/>
      <w:r w:rsidRPr="00B169A3">
        <w:rPr>
          <w:sz w:val="24"/>
          <w:szCs w:val="24"/>
        </w:rPr>
        <w:t xml:space="preserve"> деятельности, коммерческая деятельность учреждений досуга. Реклама в </w:t>
      </w:r>
      <w:proofErr w:type="spellStart"/>
      <w:r w:rsidRPr="00B169A3">
        <w:rPr>
          <w:sz w:val="24"/>
          <w:szCs w:val="24"/>
        </w:rPr>
        <w:t>культурно-досуговой</w:t>
      </w:r>
      <w:proofErr w:type="spellEnd"/>
      <w:r w:rsidRPr="00B169A3">
        <w:rPr>
          <w:sz w:val="24"/>
          <w:szCs w:val="24"/>
        </w:rPr>
        <w:t xml:space="preserve"> деятельности. Организация, как функция управления, организующая деятельность в системе </w:t>
      </w:r>
      <w:proofErr w:type="spellStart"/>
      <w:r w:rsidRPr="00B169A3">
        <w:rPr>
          <w:sz w:val="24"/>
          <w:szCs w:val="24"/>
        </w:rPr>
        <w:t>культурно-досуговой</w:t>
      </w:r>
      <w:proofErr w:type="spellEnd"/>
      <w:r w:rsidRPr="00B169A3">
        <w:rPr>
          <w:sz w:val="24"/>
          <w:szCs w:val="24"/>
        </w:rPr>
        <w:t xml:space="preserve"> работы. Формирование и выбор целей – исходное положение организации </w:t>
      </w:r>
      <w:proofErr w:type="spellStart"/>
      <w:r w:rsidRPr="00B169A3">
        <w:rPr>
          <w:sz w:val="24"/>
          <w:szCs w:val="24"/>
        </w:rPr>
        <w:t>культурно-досуговой</w:t>
      </w:r>
      <w:proofErr w:type="spellEnd"/>
      <w:r w:rsidRPr="00B169A3">
        <w:rPr>
          <w:sz w:val="24"/>
          <w:szCs w:val="24"/>
        </w:rPr>
        <w:t xml:space="preserve"> деятельности. </w:t>
      </w:r>
    </w:p>
    <w:p w:rsidR="008B0262" w:rsidRPr="00CC7AE0" w:rsidRDefault="008B0262" w:rsidP="00424D94">
      <w:pPr>
        <w:contextualSpacing/>
        <w:rPr>
          <w:sz w:val="24"/>
          <w:szCs w:val="24"/>
        </w:rPr>
      </w:pPr>
    </w:p>
    <w:p w:rsidR="008B0262" w:rsidRDefault="00424D94" w:rsidP="008B0262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4.</w:t>
      </w:r>
      <w:r w:rsidRPr="00CC7AE0">
        <w:rPr>
          <w:sz w:val="24"/>
          <w:szCs w:val="24"/>
        </w:rPr>
        <w:t xml:space="preserve"> Сценарные основы технологии </w:t>
      </w:r>
      <w:proofErr w:type="spellStart"/>
      <w:r w:rsidRPr="00CC7AE0">
        <w:rPr>
          <w:sz w:val="24"/>
          <w:szCs w:val="24"/>
        </w:rPr>
        <w:t>культурно-досуговой</w:t>
      </w:r>
      <w:proofErr w:type="spellEnd"/>
      <w:r w:rsidRPr="00CC7AE0">
        <w:rPr>
          <w:sz w:val="24"/>
          <w:szCs w:val="24"/>
        </w:rPr>
        <w:t xml:space="preserve"> деятельности</w:t>
      </w:r>
      <w:r w:rsidR="008B0262">
        <w:rPr>
          <w:sz w:val="24"/>
          <w:szCs w:val="24"/>
        </w:rPr>
        <w:t xml:space="preserve">. </w:t>
      </w:r>
    </w:p>
    <w:p w:rsidR="008B0262" w:rsidRPr="00B169A3" w:rsidRDefault="008B0262" w:rsidP="008B0262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Этапы процесса организации: </w:t>
      </w:r>
      <w:proofErr w:type="spellStart"/>
      <w:r w:rsidRPr="00B169A3">
        <w:rPr>
          <w:sz w:val="24"/>
          <w:szCs w:val="24"/>
        </w:rPr>
        <w:t>целеполагание</w:t>
      </w:r>
      <w:proofErr w:type="spellEnd"/>
      <w:r w:rsidRPr="00B169A3">
        <w:rPr>
          <w:sz w:val="24"/>
          <w:szCs w:val="24"/>
        </w:rPr>
        <w:t xml:space="preserve">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 </w:t>
      </w:r>
    </w:p>
    <w:p w:rsidR="008B0262" w:rsidRPr="00CC7AE0" w:rsidRDefault="008B0262" w:rsidP="00424D94">
      <w:pPr>
        <w:contextualSpacing/>
        <w:rPr>
          <w:sz w:val="24"/>
          <w:szCs w:val="24"/>
        </w:rPr>
      </w:pPr>
    </w:p>
    <w:p w:rsidR="008B0262" w:rsidRDefault="00424D94" w:rsidP="008B0262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5.</w:t>
      </w:r>
      <w:r w:rsidRPr="00CC7AE0">
        <w:rPr>
          <w:sz w:val="24"/>
          <w:szCs w:val="24"/>
        </w:rPr>
        <w:t xml:space="preserve"> Специфика работы педагога по организации досуга</w:t>
      </w:r>
    </w:p>
    <w:p w:rsidR="008B0262" w:rsidRPr="00B169A3" w:rsidRDefault="008B0262" w:rsidP="008B0262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lastRenderedPageBreak/>
        <w:t xml:space="preserve">Специфика </w:t>
      </w:r>
      <w:proofErr w:type="spellStart"/>
      <w:r w:rsidRPr="00B169A3">
        <w:rPr>
          <w:sz w:val="24"/>
          <w:szCs w:val="24"/>
        </w:rPr>
        <w:t>культурно-досуговых</w:t>
      </w:r>
      <w:proofErr w:type="spellEnd"/>
      <w:r w:rsidRPr="00B169A3">
        <w:rPr>
          <w:sz w:val="24"/>
          <w:szCs w:val="24"/>
        </w:rPr>
        <w:t xml:space="preserve"> программ. Работа над сценарием с учетом формы деятельности (массовая, групповая, индивидуальная), места провидения, состояния </w:t>
      </w:r>
      <w:proofErr w:type="spellStart"/>
      <w:r w:rsidRPr="00B169A3">
        <w:rPr>
          <w:sz w:val="24"/>
          <w:szCs w:val="24"/>
        </w:rPr>
        <w:t>аудитории</w:t>
      </w:r>
      <w:proofErr w:type="gramStart"/>
      <w:r w:rsidRPr="00B169A3">
        <w:rPr>
          <w:sz w:val="24"/>
          <w:szCs w:val="24"/>
        </w:rPr>
        <w:t>.С</w:t>
      </w:r>
      <w:proofErr w:type="gramEnd"/>
      <w:r w:rsidRPr="00B169A3">
        <w:rPr>
          <w:sz w:val="24"/>
          <w:szCs w:val="24"/>
        </w:rPr>
        <w:t>ценарий</w:t>
      </w:r>
      <w:proofErr w:type="spellEnd"/>
      <w:r w:rsidRPr="00B169A3">
        <w:rPr>
          <w:sz w:val="24"/>
          <w:szCs w:val="24"/>
        </w:rPr>
        <w:t xml:space="preserve"> – главная драматургическая форма </w:t>
      </w:r>
      <w:proofErr w:type="spellStart"/>
      <w:r w:rsidRPr="00B169A3">
        <w:rPr>
          <w:sz w:val="24"/>
          <w:szCs w:val="24"/>
        </w:rPr>
        <w:t>культурно-досуговой</w:t>
      </w:r>
      <w:proofErr w:type="spellEnd"/>
      <w:r w:rsidRPr="00B169A3">
        <w:rPr>
          <w:sz w:val="24"/>
          <w:szCs w:val="24"/>
        </w:rPr>
        <w:t xml:space="preserve"> программы. Сценарный замысел </w:t>
      </w:r>
      <w:proofErr w:type="spellStart"/>
      <w:r w:rsidRPr="00B169A3">
        <w:rPr>
          <w:sz w:val="24"/>
          <w:szCs w:val="24"/>
        </w:rPr>
        <w:t>культурно-досуговой</w:t>
      </w:r>
      <w:proofErr w:type="spellEnd"/>
      <w:r w:rsidRPr="00B169A3">
        <w:rPr>
          <w:sz w:val="24"/>
          <w:szCs w:val="24"/>
        </w:rPr>
        <w:t xml:space="preserve"> программы, определение темы, идеи как основы замысла программы. Содержание и форма замысла </w:t>
      </w:r>
      <w:proofErr w:type="spellStart"/>
      <w:r w:rsidRPr="00B169A3">
        <w:rPr>
          <w:sz w:val="24"/>
          <w:szCs w:val="24"/>
        </w:rPr>
        <w:t>культурно-досуговой</w:t>
      </w:r>
      <w:proofErr w:type="spellEnd"/>
      <w:r w:rsidRPr="00B169A3">
        <w:rPr>
          <w:sz w:val="24"/>
          <w:szCs w:val="24"/>
        </w:rPr>
        <w:t xml:space="preserve"> программы. Структурные составляющие сценарного замысла </w:t>
      </w:r>
      <w:proofErr w:type="spellStart"/>
      <w:r w:rsidRPr="00B169A3">
        <w:rPr>
          <w:sz w:val="24"/>
          <w:szCs w:val="24"/>
        </w:rPr>
        <w:t>культурно-досуговых</w:t>
      </w:r>
      <w:proofErr w:type="spellEnd"/>
      <w:r w:rsidRPr="00B169A3">
        <w:rPr>
          <w:sz w:val="24"/>
          <w:szCs w:val="24"/>
        </w:rPr>
        <w:t xml:space="preserve">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 </w:t>
      </w:r>
    </w:p>
    <w:p w:rsidR="00424D94" w:rsidRDefault="00424D94" w:rsidP="00424D94">
      <w:pPr>
        <w:contextualSpacing/>
        <w:rPr>
          <w:sz w:val="24"/>
          <w:szCs w:val="24"/>
        </w:rPr>
      </w:pPr>
      <w:r w:rsidRPr="008B0262">
        <w:rPr>
          <w:sz w:val="24"/>
          <w:szCs w:val="24"/>
        </w:rPr>
        <w:t>Тема 6.</w:t>
      </w:r>
      <w:r w:rsidRPr="00CC7AE0">
        <w:rPr>
          <w:sz w:val="24"/>
          <w:szCs w:val="24"/>
        </w:rPr>
        <w:t xml:space="preserve"> План работы педагога по организации досуга</w:t>
      </w:r>
    </w:p>
    <w:p w:rsidR="008B0262" w:rsidRPr="008B0262" w:rsidRDefault="008B0262" w:rsidP="008B0262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Этапы работы над замыслом </w:t>
      </w:r>
      <w:proofErr w:type="spellStart"/>
      <w:r w:rsidRPr="00B169A3">
        <w:rPr>
          <w:sz w:val="24"/>
          <w:szCs w:val="24"/>
        </w:rPr>
        <w:t>культурно-досуговых</w:t>
      </w:r>
      <w:proofErr w:type="spellEnd"/>
      <w:r w:rsidRPr="00B169A3">
        <w:rPr>
          <w:sz w:val="24"/>
          <w:szCs w:val="24"/>
        </w:rPr>
        <w:t xml:space="preserve"> программ. Композиционное построение сценария. </w:t>
      </w:r>
      <w:r w:rsidRPr="008B0262">
        <w:rPr>
          <w:sz w:val="24"/>
          <w:szCs w:val="24"/>
        </w:rPr>
        <w:t xml:space="preserve">Художественный монтаж сценария. </w:t>
      </w:r>
      <w:proofErr w:type="gramStart"/>
      <w:r w:rsidRPr="008B0262">
        <w:rPr>
          <w:sz w:val="24"/>
          <w:szCs w:val="24"/>
        </w:rPr>
        <w:t xml:space="preserve">Монтаж – основной </w:t>
      </w:r>
      <w:hyperlink r:id="rId13" w:history="1">
        <w:r w:rsidRPr="008B0262">
          <w:rPr>
            <w:sz w:val="24"/>
            <w:szCs w:val="24"/>
          </w:rPr>
          <w:t xml:space="preserve">метод </w:t>
        </w:r>
        <w:proofErr w:type="spellStart"/>
        <w:r w:rsidRPr="008B0262">
          <w:rPr>
            <w:sz w:val="24"/>
            <w:szCs w:val="24"/>
          </w:rPr>
          <w:t>культурно-досуговой</w:t>
        </w:r>
        <w:proofErr w:type="spellEnd"/>
        <w:r w:rsidRPr="008B0262">
          <w:rPr>
            <w:sz w:val="24"/>
            <w:szCs w:val="24"/>
          </w:rPr>
          <w:t xml:space="preserve"> деятельности</w:t>
        </w:r>
      </w:hyperlink>
      <w:r w:rsidRPr="008B0262">
        <w:rPr>
          <w:sz w:val="24"/>
          <w:szCs w:val="24"/>
        </w:rPr>
        <w:t>, который позволяет скомпоновать выступления реальных лиц, цитаты из документов, отрывки из произведений художественной литературы, видео фильмов, музыкальные фрагменты и другие элементы.</w:t>
      </w:r>
      <w:proofErr w:type="gramEnd"/>
      <w:r w:rsidRPr="008B0262">
        <w:rPr>
          <w:sz w:val="24"/>
          <w:szCs w:val="24"/>
        </w:rPr>
        <w:t xml:space="preserve"> Представление различных приемов построения монтажа: контрастность, параллельность, организация аудитории, а также введение ритуальных действий.</w:t>
      </w:r>
    </w:p>
    <w:p w:rsidR="00424D94" w:rsidRDefault="00424D94" w:rsidP="00424D94">
      <w:pPr>
        <w:contextualSpacing/>
        <w:rPr>
          <w:sz w:val="24"/>
          <w:szCs w:val="24"/>
        </w:rPr>
      </w:pPr>
      <w:r w:rsidRPr="008B0262">
        <w:rPr>
          <w:sz w:val="24"/>
          <w:szCs w:val="24"/>
        </w:rPr>
        <w:t>Тема 7.</w:t>
      </w:r>
      <w:r w:rsidRPr="00CC7AE0">
        <w:rPr>
          <w:sz w:val="24"/>
          <w:szCs w:val="24"/>
        </w:rPr>
        <w:t xml:space="preserve"> Общешкольные </w:t>
      </w:r>
      <w:proofErr w:type="spellStart"/>
      <w:r w:rsidRPr="00CC7AE0">
        <w:rPr>
          <w:sz w:val="24"/>
          <w:szCs w:val="24"/>
        </w:rPr>
        <w:t>культурно-досуговые</w:t>
      </w:r>
      <w:proofErr w:type="spellEnd"/>
      <w:r w:rsidRPr="00CC7AE0">
        <w:rPr>
          <w:sz w:val="24"/>
          <w:szCs w:val="24"/>
        </w:rPr>
        <w:t xml:space="preserve"> мероприятия</w:t>
      </w:r>
    </w:p>
    <w:p w:rsidR="008B0262" w:rsidRPr="00CC7AE0" w:rsidRDefault="008B0262" w:rsidP="00A45EAF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Внеклассная работа – одна из главных форм организации </w:t>
      </w:r>
      <w:proofErr w:type="spellStart"/>
      <w:r w:rsidRPr="00B169A3">
        <w:rPr>
          <w:sz w:val="24"/>
          <w:szCs w:val="24"/>
        </w:rPr>
        <w:t>культурно-досуговой</w:t>
      </w:r>
      <w:proofErr w:type="spellEnd"/>
      <w:r w:rsidRPr="00B169A3">
        <w:rPr>
          <w:sz w:val="24"/>
          <w:szCs w:val="24"/>
        </w:rPr>
        <w:t xml:space="preserve">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</w:r>
    </w:p>
    <w:p w:rsidR="00A45EAF" w:rsidRDefault="00424D94" w:rsidP="00A45EAF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</w:t>
      </w:r>
      <w:r w:rsidRPr="00CC7AE0">
        <w:rPr>
          <w:sz w:val="24"/>
          <w:szCs w:val="24"/>
        </w:rPr>
        <w:t xml:space="preserve"> 8. Использование современных технологий в организации </w:t>
      </w:r>
      <w:proofErr w:type="spellStart"/>
      <w:r w:rsidRPr="00CC7AE0">
        <w:rPr>
          <w:sz w:val="24"/>
          <w:szCs w:val="24"/>
        </w:rPr>
        <w:t>культурно-досуговой</w:t>
      </w:r>
      <w:proofErr w:type="spellEnd"/>
      <w:r w:rsidRPr="00CC7AE0">
        <w:rPr>
          <w:sz w:val="24"/>
          <w:szCs w:val="24"/>
        </w:rPr>
        <w:t xml:space="preserve"> деятельности с младшими школьниками</w:t>
      </w:r>
    </w:p>
    <w:p w:rsidR="00A45EAF" w:rsidRPr="00B169A3" w:rsidRDefault="00A45EAF" w:rsidP="00A45EAF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>Специфика работы социального педагога по организации досуга. Ведущие задачи социального педагога. Функциональные обязанности социального педагога. Принципы организации досуга. План работы социального педагога по организации досуга. Перспективный план. Календарный план. План-график. Служебный дневник.</w:t>
      </w:r>
    </w:p>
    <w:p w:rsidR="00A45EAF" w:rsidRDefault="00424D94" w:rsidP="00A45EAF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9.</w:t>
      </w:r>
      <w:r w:rsidRPr="00CC7AE0">
        <w:rPr>
          <w:sz w:val="24"/>
          <w:szCs w:val="24"/>
        </w:rPr>
        <w:t xml:space="preserve"> Игра в </w:t>
      </w:r>
      <w:hyperlink r:id="rId14" w:history="1">
        <w:r w:rsidRPr="00CC7AE0">
          <w:rPr>
            <w:sz w:val="24"/>
            <w:szCs w:val="24"/>
          </w:rPr>
          <w:t>структуре досуга</w:t>
        </w:r>
      </w:hyperlink>
      <w:r w:rsidRPr="00CC7AE0">
        <w:rPr>
          <w:sz w:val="24"/>
          <w:szCs w:val="24"/>
        </w:rPr>
        <w:t xml:space="preserve">. Сущность игры. Игры как деятельность. </w:t>
      </w:r>
    </w:p>
    <w:p w:rsidR="00A45EAF" w:rsidRPr="00B169A3" w:rsidRDefault="00A45EAF" w:rsidP="00A45EAF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 </w:t>
      </w:r>
    </w:p>
    <w:p w:rsidR="00A45EAF" w:rsidRDefault="00424D94" w:rsidP="00A45EAF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10.</w:t>
      </w:r>
      <w:r w:rsidRPr="00CC7AE0">
        <w:rPr>
          <w:sz w:val="24"/>
          <w:szCs w:val="24"/>
        </w:rPr>
        <w:t xml:space="preserve"> Виды игр. Составление игр и конкурсов. </w:t>
      </w:r>
    </w:p>
    <w:p w:rsidR="00A45EAF" w:rsidRPr="00B169A3" w:rsidRDefault="00A45EAF" w:rsidP="00A45EAF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Занимательный материал. Экологические задачи и экологические сказки. Организация работы по выпуску экологических газет. Клубная работа </w:t>
      </w:r>
      <w:proofErr w:type="spellStart"/>
      <w:r w:rsidRPr="00B169A3">
        <w:rPr>
          <w:sz w:val="24"/>
          <w:szCs w:val="24"/>
        </w:rPr>
        <w:t>досуговой</w:t>
      </w:r>
      <w:proofErr w:type="spellEnd"/>
      <w:r w:rsidRPr="00B169A3">
        <w:rPr>
          <w:sz w:val="24"/>
          <w:szCs w:val="24"/>
        </w:rPr>
        <w:t xml:space="preserve"> деятельности. Проведение Недели экологии в школе. Использование современных технологий в организации </w:t>
      </w:r>
      <w:proofErr w:type="spellStart"/>
      <w:r w:rsidRPr="00B169A3">
        <w:rPr>
          <w:sz w:val="24"/>
          <w:szCs w:val="24"/>
        </w:rPr>
        <w:t>культурно-досуговой</w:t>
      </w:r>
      <w:proofErr w:type="spellEnd"/>
      <w:r w:rsidRPr="00B169A3">
        <w:rPr>
          <w:sz w:val="24"/>
          <w:szCs w:val="24"/>
        </w:rPr>
        <w:t xml:space="preserve"> деятельности с младшими школьниками. Современные технологии в организации </w:t>
      </w:r>
      <w:proofErr w:type="spellStart"/>
      <w:r w:rsidRPr="00B169A3">
        <w:rPr>
          <w:sz w:val="24"/>
          <w:szCs w:val="24"/>
        </w:rPr>
        <w:t>культурно-досуговой</w:t>
      </w:r>
      <w:proofErr w:type="spellEnd"/>
      <w:r w:rsidRPr="00B169A3">
        <w:rPr>
          <w:sz w:val="24"/>
          <w:szCs w:val="24"/>
        </w:rPr>
        <w:t xml:space="preserve"> деятельности младших школьников. Составление конспектов культурно-массовых мероприятий.</w:t>
      </w:r>
    </w:p>
    <w:p w:rsidR="00E80C66" w:rsidRDefault="00E80C66" w:rsidP="00424D94">
      <w:pPr>
        <w:ind w:firstLine="708"/>
        <w:contextualSpacing/>
        <w:jc w:val="both"/>
        <w:rPr>
          <w:b/>
          <w:color w:val="000000"/>
          <w:sz w:val="24"/>
          <w:szCs w:val="24"/>
        </w:rPr>
      </w:pPr>
    </w:p>
    <w:p w:rsidR="00C2000F" w:rsidRPr="00793E1B" w:rsidRDefault="00F803A3" w:rsidP="00424D94">
      <w:pPr>
        <w:ind w:firstLine="708"/>
        <w:contextualSpacing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2000F" w:rsidRPr="00C2000F" w:rsidRDefault="00C2000F" w:rsidP="0043057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2000F">
        <w:rPr>
          <w:sz w:val="24"/>
          <w:szCs w:val="24"/>
        </w:rPr>
        <w:t>Методические указания  для обучающихся по освоению дисциплины «</w:t>
      </w:r>
      <w:r w:rsidR="00E80C66">
        <w:rPr>
          <w:sz w:val="24"/>
          <w:szCs w:val="24"/>
        </w:rPr>
        <w:t xml:space="preserve">Организация </w:t>
      </w:r>
      <w:proofErr w:type="spellStart"/>
      <w:r w:rsidR="00E80C66">
        <w:rPr>
          <w:sz w:val="24"/>
          <w:szCs w:val="24"/>
        </w:rPr>
        <w:t>оздоровительно-досуговой</w:t>
      </w:r>
      <w:proofErr w:type="spellEnd"/>
      <w:r w:rsidR="00E80C66">
        <w:rPr>
          <w:sz w:val="24"/>
          <w:szCs w:val="24"/>
        </w:rPr>
        <w:t xml:space="preserve"> деятельности детей</w:t>
      </w:r>
      <w:r w:rsidRPr="00C2000F">
        <w:rPr>
          <w:sz w:val="24"/>
          <w:szCs w:val="24"/>
        </w:rPr>
        <w:t xml:space="preserve">»/ </w:t>
      </w:r>
      <w:r w:rsidR="00975068">
        <w:rPr>
          <w:sz w:val="24"/>
          <w:szCs w:val="24"/>
        </w:rPr>
        <w:t>Т.С.Котлярова</w:t>
      </w:r>
      <w:r w:rsidRPr="00C2000F">
        <w:rPr>
          <w:sz w:val="24"/>
          <w:szCs w:val="24"/>
        </w:rPr>
        <w:t xml:space="preserve"> – Омск: Изд-во Омской гуманитарной академии, 20</w:t>
      </w:r>
      <w:r w:rsidR="008E37BB">
        <w:rPr>
          <w:sz w:val="24"/>
          <w:szCs w:val="24"/>
        </w:rPr>
        <w:t>2</w:t>
      </w:r>
      <w:r w:rsidR="00293C4C">
        <w:rPr>
          <w:sz w:val="24"/>
          <w:szCs w:val="24"/>
        </w:rPr>
        <w:t>2</w:t>
      </w:r>
    </w:p>
    <w:p w:rsidR="002C6C26" w:rsidRPr="009E5645" w:rsidRDefault="002C6C26" w:rsidP="0043057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</w:t>
      </w:r>
      <w:r w:rsidRPr="009E5645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43057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43057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9E5645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9750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320E4" w:rsidRDefault="00705814" w:rsidP="004320E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4320E4">
        <w:rPr>
          <w:rFonts w:eastAsia="Calibri"/>
          <w:b/>
          <w:sz w:val="24"/>
          <w:szCs w:val="24"/>
          <w:lang w:eastAsia="en-US"/>
        </w:rPr>
        <w:t>Основная</w:t>
      </w:r>
      <w:r w:rsidR="00705FB5" w:rsidRPr="004320E4">
        <w:rPr>
          <w:rFonts w:eastAsia="Calibri"/>
          <w:b/>
          <w:sz w:val="24"/>
          <w:szCs w:val="24"/>
          <w:lang w:eastAsia="en-US"/>
        </w:rPr>
        <w:t>:</w:t>
      </w:r>
      <w:proofErr w:type="gramEnd"/>
    </w:p>
    <w:p w:rsidR="00A45EAF" w:rsidRPr="00A45EAF" w:rsidRDefault="00A45EAF" w:rsidP="0043057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/>
        </w:rPr>
      </w:pPr>
      <w:proofErr w:type="spellStart"/>
      <w:r w:rsidRPr="00A45EAF">
        <w:rPr>
          <w:rFonts w:ascii="Times New Roman" w:hAnsi="Times New Roman"/>
        </w:rPr>
        <w:t>Бурмистрова</w:t>
      </w:r>
      <w:proofErr w:type="spellEnd"/>
      <w:r w:rsidRPr="00A45EAF">
        <w:rPr>
          <w:rFonts w:ascii="Times New Roman" w:hAnsi="Times New Roman"/>
        </w:rPr>
        <w:t xml:space="preserve">, Е. В. Методика и технология работы социального педагога. Организация </w:t>
      </w:r>
      <w:proofErr w:type="spellStart"/>
      <w:r w:rsidRPr="00A45EAF">
        <w:rPr>
          <w:rFonts w:ascii="Times New Roman" w:hAnsi="Times New Roman"/>
        </w:rPr>
        <w:t>досуговой</w:t>
      </w:r>
      <w:proofErr w:type="spellEnd"/>
      <w:r w:rsidRPr="00A45EAF">
        <w:rPr>
          <w:rFonts w:ascii="Times New Roman" w:hAnsi="Times New Roman"/>
        </w:rPr>
        <w:t xml:space="preserve"> деятельности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учебное пособие для академического </w:t>
      </w:r>
      <w:proofErr w:type="spellStart"/>
      <w:r w:rsidRPr="00A45EAF">
        <w:rPr>
          <w:rFonts w:ascii="Times New Roman" w:hAnsi="Times New Roman"/>
        </w:rPr>
        <w:t>бакалавриата</w:t>
      </w:r>
      <w:proofErr w:type="spellEnd"/>
      <w:r w:rsidRPr="00A45EAF">
        <w:rPr>
          <w:rFonts w:ascii="Times New Roman" w:hAnsi="Times New Roman"/>
        </w:rPr>
        <w:t xml:space="preserve"> / Е. В. </w:t>
      </w:r>
      <w:proofErr w:type="spellStart"/>
      <w:r w:rsidRPr="00A45EAF">
        <w:rPr>
          <w:rFonts w:ascii="Times New Roman" w:hAnsi="Times New Roman"/>
        </w:rPr>
        <w:t>Бурмистрова</w:t>
      </w:r>
      <w:proofErr w:type="spellEnd"/>
      <w:r w:rsidRPr="00A45EAF">
        <w:rPr>
          <w:rFonts w:ascii="Times New Roman" w:hAnsi="Times New Roman"/>
        </w:rPr>
        <w:t xml:space="preserve">. — 2-е изд., </w:t>
      </w:r>
      <w:proofErr w:type="spellStart"/>
      <w:r w:rsidRPr="00A45EAF">
        <w:rPr>
          <w:rFonts w:ascii="Times New Roman" w:hAnsi="Times New Roman"/>
        </w:rPr>
        <w:t>испр</w:t>
      </w:r>
      <w:proofErr w:type="spellEnd"/>
      <w:r w:rsidRPr="00A45EAF">
        <w:rPr>
          <w:rFonts w:ascii="Times New Roman" w:hAnsi="Times New Roman"/>
        </w:rPr>
        <w:t xml:space="preserve">. и доп. — М. : Издательство </w:t>
      </w:r>
      <w:proofErr w:type="spellStart"/>
      <w:r w:rsidRPr="00A45EAF">
        <w:rPr>
          <w:rFonts w:ascii="Times New Roman" w:hAnsi="Times New Roman"/>
        </w:rPr>
        <w:t>Юрайт</w:t>
      </w:r>
      <w:proofErr w:type="spellEnd"/>
      <w:r w:rsidRPr="00A45EAF">
        <w:rPr>
          <w:rFonts w:ascii="Times New Roman" w:hAnsi="Times New Roman"/>
        </w:rPr>
        <w:t xml:space="preserve">, 2018. — 150 с. — (Серия : </w:t>
      </w:r>
      <w:proofErr w:type="gramStart"/>
      <w:r w:rsidRPr="00A45EAF">
        <w:rPr>
          <w:rFonts w:ascii="Times New Roman" w:hAnsi="Times New Roman"/>
        </w:rPr>
        <w:t>Университеты России).</w:t>
      </w:r>
      <w:proofErr w:type="gramEnd"/>
      <w:r w:rsidRPr="00A45EAF">
        <w:rPr>
          <w:rFonts w:ascii="Times New Roman" w:hAnsi="Times New Roman"/>
        </w:rPr>
        <w:t xml:space="preserve"> — ISBN 978-5-534-06185-7. — Режим доступа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</w:t>
      </w:r>
      <w:hyperlink r:id="rId15" w:history="1">
        <w:r w:rsidRPr="00A45EAF">
          <w:rPr>
            <w:rStyle w:val="a8"/>
            <w:rFonts w:ascii="Times New Roman" w:hAnsi="Times New Roman"/>
          </w:rPr>
          <w:t>www.biblio-online.ru/book/3A3C4BF6-1486-4A47-ACF6-7EF5A8C1F355</w:t>
        </w:r>
      </w:hyperlink>
      <w:r w:rsidRPr="00A45EAF">
        <w:rPr>
          <w:rFonts w:ascii="Times New Roman" w:hAnsi="Times New Roman"/>
        </w:rPr>
        <w:t>.</w:t>
      </w:r>
    </w:p>
    <w:p w:rsidR="00A45EAF" w:rsidRPr="00A45EAF" w:rsidRDefault="00A45EAF" w:rsidP="0043057A">
      <w:pPr>
        <w:pStyle w:val="a4"/>
        <w:numPr>
          <w:ilvl w:val="0"/>
          <w:numId w:val="5"/>
        </w:numPr>
        <w:ind w:left="0" w:firstLine="360"/>
        <w:jc w:val="both"/>
      </w:pPr>
      <w:r w:rsidRPr="00A45EAF">
        <w:rPr>
          <w:rFonts w:ascii="Times New Roman" w:hAnsi="Times New Roman"/>
        </w:rPr>
        <w:t xml:space="preserve">Каменец, А. В. Основы </w:t>
      </w:r>
      <w:proofErr w:type="spellStart"/>
      <w:r w:rsidRPr="00A45EAF">
        <w:rPr>
          <w:rFonts w:ascii="Times New Roman" w:hAnsi="Times New Roman"/>
        </w:rPr>
        <w:t>культурно-досуговой</w:t>
      </w:r>
      <w:proofErr w:type="spellEnd"/>
      <w:r w:rsidRPr="00A45EAF">
        <w:rPr>
          <w:rFonts w:ascii="Times New Roman" w:hAnsi="Times New Roman"/>
        </w:rPr>
        <w:t xml:space="preserve"> деятельности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учебник для академического </w:t>
      </w:r>
      <w:proofErr w:type="spellStart"/>
      <w:r w:rsidRPr="00A45EAF">
        <w:rPr>
          <w:rFonts w:ascii="Times New Roman" w:hAnsi="Times New Roman"/>
        </w:rPr>
        <w:t>бакалавриата</w:t>
      </w:r>
      <w:proofErr w:type="spellEnd"/>
      <w:r w:rsidRPr="00A45EAF">
        <w:rPr>
          <w:rFonts w:ascii="Times New Roman" w:hAnsi="Times New Roman"/>
        </w:rPr>
        <w:t xml:space="preserve"> / А. В. Каменец, И. А. </w:t>
      </w:r>
      <w:proofErr w:type="spellStart"/>
      <w:r w:rsidRPr="00A45EAF">
        <w:rPr>
          <w:rFonts w:ascii="Times New Roman" w:hAnsi="Times New Roman"/>
        </w:rPr>
        <w:t>Урмина</w:t>
      </w:r>
      <w:proofErr w:type="spellEnd"/>
      <w:r w:rsidRPr="00A45EAF">
        <w:rPr>
          <w:rFonts w:ascii="Times New Roman" w:hAnsi="Times New Roman"/>
        </w:rPr>
        <w:t xml:space="preserve">, Г. В. </w:t>
      </w:r>
      <w:proofErr w:type="spellStart"/>
      <w:r w:rsidRPr="00A45EAF">
        <w:rPr>
          <w:rFonts w:ascii="Times New Roman" w:hAnsi="Times New Roman"/>
        </w:rPr>
        <w:t>Заярская</w:t>
      </w:r>
      <w:proofErr w:type="spellEnd"/>
      <w:r w:rsidRPr="00A45EAF">
        <w:rPr>
          <w:rFonts w:ascii="Times New Roman" w:hAnsi="Times New Roman"/>
        </w:rPr>
        <w:t xml:space="preserve"> ; под </w:t>
      </w:r>
      <w:proofErr w:type="spellStart"/>
      <w:r w:rsidRPr="00A45EAF">
        <w:rPr>
          <w:rFonts w:ascii="Times New Roman" w:hAnsi="Times New Roman"/>
        </w:rPr>
        <w:t>науч</w:t>
      </w:r>
      <w:proofErr w:type="spellEnd"/>
      <w:r w:rsidRPr="00A45EAF">
        <w:rPr>
          <w:rFonts w:ascii="Times New Roman" w:hAnsi="Times New Roman"/>
        </w:rPr>
        <w:t xml:space="preserve">. ред. А. В. Каменца. — 2-е изд., </w:t>
      </w:r>
      <w:proofErr w:type="spellStart"/>
      <w:r w:rsidRPr="00A45EAF">
        <w:rPr>
          <w:rFonts w:ascii="Times New Roman" w:hAnsi="Times New Roman"/>
        </w:rPr>
        <w:t>испр</w:t>
      </w:r>
      <w:proofErr w:type="spellEnd"/>
      <w:r w:rsidRPr="00A45EAF">
        <w:rPr>
          <w:rFonts w:ascii="Times New Roman" w:hAnsi="Times New Roman"/>
        </w:rPr>
        <w:t xml:space="preserve">. и доп. — М. : Издательство </w:t>
      </w:r>
      <w:proofErr w:type="spellStart"/>
      <w:r w:rsidRPr="00A45EAF">
        <w:rPr>
          <w:rFonts w:ascii="Times New Roman" w:hAnsi="Times New Roman"/>
        </w:rPr>
        <w:t>Юрайт</w:t>
      </w:r>
      <w:proofErr w:type="spellEnd"/>
      <w:r w:rsidRPr="00A45EAF">
        <w:rPr>
          <w:rFonts w:ascii="Times New Roman" w:hAnsi="Times New Roman"/>
        </w:rPr>
        <w:t xml:space="preserve">, 2018. — 185 с. — (Серия : Бакалавр. </w:t>
      </w:r>
      <w:proofErr w:type="gramStart"/>
      <w:r w:rsidRPr="00A45EAF">
        <w:rPr>
          <w:rFonts w:ascii="Times New Roman" w:hAnsi="Times New Roman"/>
        </w:rPr>
        <w:t>Академический курс).</w:t>
      </w:r>
      <w:proofErr w:type="gramEnd"/>
      <w:r w:rsidRPr="00A45EAF">
        <w:rPr>
          <w:rFonts w:ascii="Times New Roman" w:hAnsi="Times New Roman"/>
        </w:rPr>
        <w:t xml:space="preserve"> — ISBN 978-5-534-06403-2. — Режим доступа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</w:t>
      </w:r>
      <w:hyperlink r:id="rId16" w:history="1">
        <w:r w:rsidRPr="00A45EAF">
          <w:rPr>
            <w:rStyle w:val="a8"/>
            <w:rFonts w:ascii="Times New Roman" w:hAnsi="Times New Roman"/>
          </w:rPr>
          <w:t>www.biblio-online.ru/book/B19B1692-CC74-4024-8ED2-0F7C4EF41DB7</w:t>
        </w:r>
      </w:hyperlink>
      <w:r w:rsidRPr="00A45EAF">
        <w:t>.</w:t>
      </w:r>
    </w:p>
    <w:p w:rsidR="009E5645" w:rsidRPr="001256DA" w:rsidRDefault="009E5645" w:rsidP="004320E4">
      <w:pPr>
        <w:jc w:val="center"/>
        <w:rPr>
          <w:b/>
          <w:i/>
          <w:sz w:val="24"/>
          <w:szCs w:val="24"/>
        </w:rPr>
      </w:pPr>
      <w:proofErr w:type="gramStart"/>
      <w:r w:rsidRPr="001256DA">
        <w:rPr>
          <w:b/>
          <w:i/>
          <w:sz w:val="24"/>
          <w:szCs w:val="24"/>
        </w:rPr>
        <w:t>Дополнительная</w:t>
      </w:r>
      <w:proofErr w:type="gramEnd"/>
    </w:p>
    <w:p w:rsidR="00A45EAF" w:rsidRDefault="004320E4" w:rsidP="0043057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proofErr w:type="spellStart"/>
      <w:r w:rsidRPr="00017A51">
        <w:rPr>
          <w:rFonts w:ascii="Times New Roman" w:hAnsi="Times New Roman"/>
        </w:rPr>
        <w:t>Мокий</w:t>
      </w:r>
      <w:proofErr w:type="spellEnd"/>
      <w:r w:rsidRPr="00017A51">
        <w:rPr>
          <w:rFonts w:ascii="Times New Roman" w:hAnsi="Times New Roman"/>
        </w:rPr>
        <w:t xml:space="preserve">, В. С. Методология научных исследований. </w:t>
      </w:r>
      <w:proofErr w:type="spellStart"/>
      <w:r w:rsidRPr="00017A51">
        <w:rPr>
          <w:rFonts w:ascii="Times New Roman" w:hAnsi="Times New Roman"/>
        </w:rPr>
        <w:t>Трансдисциплинарные</w:t>
      </w:r>
      <w:proofErr w:type="spellEnd"/>
      <w:r w:rsidRPr="00017A51">
        <w:rPr>
          <w:rFonts w:ascii="Times New Roman" w:hAnsi="Times New Roman"/>
        </w:rPr>
        <w:t xml:space="preserve"> подходы и методы</w:t>
      </w:r>
      <w:proofErr w:type="gramStart"/>
      <w:r w:rsidRPr="00017A51">
        <w:rPr>
          <w:rFonts w:ascii="Times New Roman" w:hAnsi="Times New Roman"/>
        </w:rPr>
        <w:t xml:space="preserve"> :</w:t>
      </w:r>
      <w:proofErr w:type="gramEnd"/>
      <w:r w:rsidRPr="00017A51">
        <w:rPr>
          <w:rFonts w:ascii="Times New Roman" w:hAnsi="Times New Roman"/>
        </w:rPr>
        <w:t xml:space="preserve"> учебное пособие для </w:t>
      </w:r>
      <w:proofErr w:type="spellStart"/>
      <w:r w:rsidRPr="00017A51">
        <w:rPr>
          <w:rFonts w:ascii="Times New Roman" w:hAnsi="Times New Roman"/>
        </w:rPr>
        <w:t>бакалавриата</w:t>
      </w:r>
      <w:proofErr w:type="spellEnd"/>
      <w:r w:rsidRPr="00017A51">
        <w:rPr>
          <w:rFonts w:ascii="Times New Roman" w:hAnsi="Times New Roman"/>
        </w:rPr>
        <w:t xml:space="preserve"> и магистратуры / В. С. </w:t>
      </w:r>
      <w:proofErr w:type="spellStart"/>
      <w:r w:rsidRPr="00017A51">
        <w:rPr>
          <w:rFonts w:ascii="Times New Roman" w:hAnsi="Times New Roman"/>
        </w:rPr>
        <w:t>Мокий</w:t>
      </w:r>
      <w:proofErr w:type="spellEnd"/>
      <w:r w:rsidRPr="00017A51">
        <w:rPr>
          <w:rFonts w:ascii="Times New Roman" w:hAnsi="Times New Roman"/>
        </w:rPr>
        <w:t>, Т. А. Лукьянова. — М.</w:t>
      </w:r>
      <w:proofErr w:type="gramStart"/>
      <w:r w:rsidRPr="00017A51">
        <w:rPr>
          <w:rFonts w:ascii="Times New Roman" w:hAnsi="Times New Roman"/>
        </w:rPr>
        <w:t xml:space="preserve"> :</w:t>
      </w:r>
      <w:proofErr w:type="gramEnd"/>
      <w:r w:rsidRPr="00017A51">
        <w:rPr>
          <w:rFonts w:ascii="Times New Roman" w:hAnsi="Times New Roman"/>
        </w:rPr>
        <w:t xml:space="preserve"> Издательство </w:t>
      </w:r>
      <w:proofErr w:type="spellStart"/>
      <w:r w:rsidRPr="00017A51">
        <w:rPr>
          <w:rFonts w:ascii="Times New Roman" w:hAnsi="Times New Roman"/>
        </w:rPr>
        <w:t>Юрайт</w:t>
      </w:r>
      <w:proofErr w:type="spellEnd"/>
      <w:r w:rsidRPr="00017A51">
        <w:rPr>
          <w:rFonts w:ascii="Times New Roman" w:hAnsi="Times New Roman"/>
        </w:rPr>
        <w:t xml:space="preserve">, 2018. — 160 с. — (Серия : Бакалавр и магистр. </w:t>
      </w:r>
      <w:proofErr w:type="gramStart"/>
      <w:r w:rsidRPr="00017A51">
        <w:rPr>
          <w:rFonts w:ascii="Times New Roman" w:hAnsi="Times New Roman"/>
        </w:rPr>
        <w:t>Модуль.).</w:t>
      </w:r>
      <w:proofErr w:type="gramEnd"/>
      <w:r w:rsidRPr="00017A51">
        <w:rPr>
          <w:rFonts w:ascii="Times New Roman" w:hAnsi="Times New Roman"/>
        </w:rPr>
        <w:t xml:space="preserve"> — ISBN 978-5-534-05207-7. — Режим доступа</w:t>
      </w:r>
      <w:proofErr w:type="gramStart"/>
      <w:r w:rsidRPr="00017A51">
        <w:rPr>
          <w:rFonts w:ascii="Times New Roman" w:hAnsi="Times New Roman"/>
        </w:rPr>
        <w:t xml:space="preserve"> :</w:t>
      </w:r>
      <w:proofErr w:type="gramEnd"/>
      <w:r w:rsidRPr="00017A51">
        <w:rPr>
          <w:rFonts w:ascii="Times New Roman" w:hAnsi="Times New Roman"/>
        </w:rPr>
        <w:t xml:space="preserve"> </w:t>
      </w:r>
      <w:hyperlink r:id="rId17" w:history="1">
        <w:r w:rsidRPr="00A45EAF">
          <w:rPr>
            <w:rFonts w:ascii="Times New Roman" w:hAnsi="Times New Roman"/>
          </w:rPr>
          <w:t>www.biblio-online.ru/book/52148653-1BC1-4CA0-A7A4-E5AFEBF5E662</w:t>
        </w:r>
      </w:hyperlink>
      <w:r w:rsidRPr="00017A51">
        <w:rPr>
          <w:rFonts w:ascii="Times New Roman" w:hAnsi="Times New Roman"/>
        </w:rPr>
        <w:t>.</w:t>
      </w:r>
    </w:p>
    <w:p w:rsidR="00A45EAF" w:rsidRPr="00A45EAF" w:rsidRDefault="00A45EAF" w:rsidP="0043057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A45EAF">
        <w:rPr>
          <w:rFonts w:ascii="Times New Roman" w:hAnsi="Times New Roman"/>
        </w:rPr>
        <w:t>Медведь Э.И.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учебное пособие / Э.И. Медведь, О.И. Киселева. — Электрон</w:t>
      </w:r>
      <w:proofErr w:type="gramStart"/>
      <w:r w:rsidRPr="00A45EAF">
        <w:rPr>
          <w:rFonts w:ascii="Times New Roman" w:hAnsi="Times New Roman"/>
        </w:rPr>
        <w:t>.</w:t>
      </w:r>
      <w:proofErr w:type="gramEnd"/>
      <w:r w:rsidRPr="00A45EAF">
        <w:rPr>
          <w:rFonts w:ascii="Times New Roman" w:hAnsi="Times New Roman"/>
        </w:rPr>
        <w:t xml:space="preserve"> </w:t>
      </w:r>
      <w:proofErr w:type="gramStart"/>
      <w:r w:rsidRPr="00A45EAF">
        <w:rPr>
          <w:rFonts w:ascii="Times New Roman" w:hAnsi="Times New Roman"/>
        </w:rPr>
        <w:t>т</w:t>
      </w:r>
      <w:proofErr w:type="gramEnd"/>
      <w:r w:rsidRPr="00A45EAF">
        <w:rPr>
          <w:rFonts w:ascii="Times New Roman" w:hAnsi="Times New Roman"/>
        </w:rPr>
        <w:t xml:space="preserve">екстовые данные. — Саратов: Вузовское образование, 2015. — 76 </w:t>
      </w:r>
      <w:proofErr w:type="spellStart"/>
      <w:r w:rsidRPr="00A45EAF">
        <w:rPr>
          <w:rFonts w:ascii="Times New Roman" w:hAnsi="Times New Roman"/>
        </w:rPr>
        <w:t>c</w:t>
      </w:r>
      <w:proofErr w:type="spellEnd"/>
      <w:r w:rsidRPr="00A45EAF">
        <w:rPr>
          <w:rFonts w:ascii="Times New Roman" w:hAnsi="Times New Roman"/>
        </w:rPr>
        <w:t xml:space="preserve">. — </w:t>
      </w:r>
      <w:r w:rsidR="00726543">
        <w:rPr>
          <w:rFonts w:ascii="Times New Roman" w:hAnsi="Times New Roman"/>
        </w:rPr>
        <w:t>30</w:t>
      </w:r>
      <w:r w:rsidRPr="00A45EAF">
        <w:rPr>
          <w:rFonts w:ascii="Times New Roman" w:hAnsi="Times New Roman"/>
        </w:rPr>
        <w:t xml:space="preserve">27-8397. — Режим доступа: </w:t>
      </w:r>
      <w:hyperlink r:id="rId18" w:history="1">
        <w:r w:rsidR="00AF1F4B">
          <w:rPr>
            <w:rStyle w:val="a8"/>
            <w:rFonts w:ascii="Times New Roman" w:hAnsi="Times New Roman"/>
          </w:rPr>
          <w:t>http://www.iprbookshop.ru/36272.html</w:t>
        </w:r>
      </w:hyperlink>
    </w:p>
    <w:p w:rsidR="00777B09" w:rsidRPr="00793E1B" w:rsidRDefault="009750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9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20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D94B7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9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43057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AF1F4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7506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E80C66">
        <w:rPr>
          <w:bCs/>
          <w:color w:val="000000"/>
          <w:sz w:val="24"/>
          <w:szCs w:val="24"/>
        </w:rPr>
        <w:t>О</w:t>
      </w:r>
      <w:proofErr w:type="gramEnd"/>
      <w:r w:rsidR="00E80C66">
        <w:rPr>
          <w:bCs/>
          <w:color w:val="000000"/>
          <w:sz w:val="24"/>
          <w:szCs w:val="24"/>
        </w:rPr>
        <w:t xml:space="preserve">рганизация </w:t>
      </w:r>
      <w:proofErr w:type="spellStart"/>
      <w:r w:rsidR="00E80C66">
        <w:rPr>
          <w:bCs/>
          <w:color w:val="000000"/>
          <w:sz w:val="24"/>
          <w:szCs w:val="24"/>
        </w:rPr>
        <w:t>оздоровительно-досуговой</w:t>
      </w:r>
      <w:proofErr w:type="spellEnd"/>
      <w:r w:rsidR="00E80C66">
        <w:rPr>
          <w:bCs/>
          <w:color w:val="000000"/>
          <w:sz w:val="24"/>
          <w:szCs w:val="24"/>
        </w:rPr>
        <w:t xml:space="preserve"> деятельности детей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</w:t>
      </w:r>
      <w:r w:rsidRPr="00793E1B">
        <w:rPr>
          <w:color w:val="000000"/>
          <w:sz w:val="24"/>
          <w:szCs w:val="24"/>
        </w:rPr>
        <w:lastRenderedPageBreak/>
        <w:t>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F3418A">
        <w:rPr>
          <w:b/>
          <w:color w:val="000000"/>
          <w:sz w:val="24"/>
          <w:szCs w:val="24"/>
        </w:rPr>
        <w:lastRenderedPageBreak/>
        <w:t>10. Современные профессиональные базы данных и информационные справочные системы</w:t>
      </w:r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32" w:history="1">
        <w:r w:rsidR="00AF1F4B">
          <w:rPr>
            <w:rStyle w:val="a8"/>
            <w:sz w:val="24"/>
            <w:szCs w:val="24"/>
          </w:rPr>
          <w:t>http://www.consultant.ru/edu/student/study/</w:t>
        </w:r>
      </w:hyperlink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Справочная правовая система «Гарант» - Режим доступа: </w:t>
      </w:r>
      <w:hyperlink r:id="rId33" w:history="1">
        <w:r w:rsidR="00AF1F4B">
          <w:rPr>
            <w:rStyle w:val="a8"/>
            <w:sz w:val="24"/>
            <w:szCs w:val="24"/>
          </w:rPr>
          <w:t>http://edu.garant.ru/omga/</w:t>
        </w:r>
      </w:hyperlink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34" w:history="1">
        <w:r w:rsidR="00AF1F4B">
          <w:rPr>
            <w:rStyle w:val="a8"/>
            <w:sz w:val="24"/>
            <w:szCs w:val="24"/>
          </w:rPr>
          <w:t>http://pravo.gov.ru.</w:t>
        </w:r>
      </w:hyperlink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F3418A">
        <w:rPr>
          <w:color w:val="000000"/>
          <w:sz w:val="24"/>
          <w:szCs w:val="24"/>
        </w:rPr>
        <w:t>высшего</w:t>
      </w:r>
      <w:proofErr w:type="gramEnd"/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образования </w:t>
      </w:r>
      <w:hyperlink r:id="rId35" w:history="1">
        <w:r w:rsidR="00AF1F4B">
          <w:rPr>
            <w:rStyle w:val="a8"/>
            <w:sz w:val="24"/>
            <w:szCs w:val="24"/>
          </w:rPr>
          <w:t>http://fgosvo.ru.</w:t>
        </w:r>
      </w:hyperlink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6" w:history="1">
        <w:r w:rsidR="00AF1F4B">
          <w:rPr>
            <w:rStyle w:val="a8"/>
            <w:sz w:val="24"/>
            <w:szCs w:val="24"/>
          </w:rPr>
          <w:t>http://www.ict.edu.ru.</w:t>
        </w:r>
      </w:hyperlink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7" w:history="1">
        <w:r w:rsidR="00AF1F4B">
          <w:rPr>
            <w:rStyle w:val="a8"/>
            <w:sz w:val="24"/>
            <w:szCs w:val="24"/>
          </w:rPr>
          <w:t>http://www.gumer.info/bibliotek_Buks/Pedagog/index.php</w:t>
        </w:r>
      </w:hyperlink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F3418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proofErr w:type="gramStart"/>
      <w:r w:rsidRPr="00F3418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F3418A">
        <w:rPr>
          <w:color w:val="000000"/>
          <w:sz w:val="24"/>
          <w:szCs w:val="24"/>
        </w:rPr>
        <w:t>Производственная</w:t>
      </w:r>
      <w:proofErr w:type="gramEnd"/>
      <w:r w:rsidRPr="00F3418A">
        <w:rPr>
          <w:color w:val="000000"/>
          <w:sz w:val="24"/>
          <w:szCs w:val="24"/>
        </w:rPr>
        <w:t>, д. 41/1</w:t>
      </w:r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XP,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>; 1С</w:t>
      </w:r>
      <w:proofErr w:type="gramStart"/>
      <w:r w:rsidRPr="00F3418A">
        <w:rPr>
          <w:color w:val="000000"/>
          <w:sz w:val="24"/>
          <w:szCs w:val="24"/>
        </w:rPr>
        <w:t>:П</w:t>
      </w:r>
      <w:proofErr w:type="gramEnd"/>
      <w:r w:rsidRPr="00F3418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F3418A">
        <w:rPr>
          <w:color w:val="000000"/>
          <w:sz w:val="24"/>
          <w:szCs w:val="24"/>
        </w:rPr>
        <w:t>Линко</w:t>
      </w:r>
      <w:proofErr w:type="spellEnd"/>
      <w:r w:rsidRPr="00F3418A">
        <w:rPr>
          <w:color w:val="000000"/>
          <w:sz w:val="24"/>
          <w:szCs w:val="24"/>
        </w:rPr>
        <w:t xml:space="preserve"> V8.2,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3418A">
        <w:rPr>
          <w:color w:val="000000"/>
          <w:sz w:val="24"/>
          <w:szCs w:val="24"/>
        </w:rPr>
        <w:t>микше</w:t>
      </w:r>
      <w:proofErr w:type="spellEnd"/>
      <w:r w:rsidRPr="00F3418A">
        <w:rPr>
          <w:color w:val="000000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10, 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2007;</w:t>
      </w:r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2. </w:t>
      </w:r>
      <w:proofErr w:type="gramStart"/>
      <w:r w:rsidRPr="00F3418A">
        <w:rPr>
          <w:color w:val="000000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F3418A">
        <w:rPr>
          <w:color w:val="000000"/>
          <w:sz w:val="24"/>
          <w:szCs w:val="24"/>
        </w:rPr>
        <w:t>лингофонный</w:t>
      </w:r>
      <w:proofErr w:type="spellEnd"/>
      <w:r w:rsidRPr="00F3418A">
        <w:rPr>
          <w:color w:val="000000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10,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>;</w:t>
      </w:r>
      <w:proofErr w:type="gramEnd"/>
      <w:r w:rsidRPr="00F3418A">
        <w:rPr>
          <w:color w:val="000000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F3418A">
        <w:rPr>
          <w:color w:val="000000"/>
          <w:sz w:val="24"/>
          <w:szCs w:val="24"/>
        </w:rPr>
        <w:t>Линко</w:t>
      </w:r>
      <w:proofErr w:type="spellEnd"/>
      <w:r w:rsidRPr="00F3418A">
        <w:rPr>
          <w:color w:val="000000"/>
          <w:sz w:val="24"/>
          <w:szCs w:val="24"/>
        </w:rPr>
        <w:t xml:space="preserve"> V8.2;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» и «ЭБС ЮРАЙТ». </w:t>
      </w:r>
      <w:r w:rsidRPr="00F3418A">
        <w:rPr>
          <w:color w:val="000000"/>
          <w:sz w:val="24"/>
          <w:szCs w:val="24"/>
        </w:rPr>
        <w:cr/>
      </w:r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F3418A">
        <w:rPr>
          <w:color w:val="000000"/>
          <w:sz w:val="24"/>
          <w:szCs w:val="24"/>
        </w:rPr>
        <w:t>межкафедральная</w:t>
      </w:r>
      <w:proofErr w:type="spellEnd"/>
      <w:r w:rsidRPr="00F3418A">
        <w:rPr>
          <w:color w:val="000000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F3418A">
        <w:rPr>
          <w:color w:val="000000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F3418A">
        <w:rPr>
          <w:color w:val="000000"/>
          <w:sz w:val="24"/>
          <w:szCs w:val="24"/>
        </w:rPr>
        <w:t>мультимедийный</w:t>
      </w:r>
      <w:proofErr w:type="spellEnd"/>
      <w:r w:rsidRPr="00F3418A">
        <w:rPr>
          <w:color w:val="000000"/>
          <w:sz w:val="24"/>
          <w:szCs w:val="24"/>
        </w:rPr>
        <w:t xml:space="preserve"> проектор, кафедра.</w:t>
      </w:r>
      <w:proofErr w:type="gramEnd"/>
      <w:r w:rsidRPr="00F3418A">
        <w:rPr>
          <w:color w:val="000000"/>
          <w:sz w:val="24"/>
          <w:szCs w:val="24"/>
        </w:rPr>
        <w:t xml:space="preserve"> Оборудование: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XP, MS </w:t>
      </w:r>
      <w:proofErr w:type="spellStart"/>
      <w:r w:rsidRPr="00F3418A">
        <w:rPr>
          <w:color w:val="000000"/>
          <w:sz w:val="24"/>
          <w:szCs w:val="24"/>
        </w:rPr>
        <w:t>Visio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Standart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lastRenderedPageBreak/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«ЭБС ЮРАЙТ» </w:t>
      </w:r>
      <w:hyperlink r:id="rId38" w:history="1">
        <w:r w:rsidR="00D94B79">
          <w:rPr>
            <w:rStyle w:val="a8"/>
            <w:sz w:val="24"/>
            <w:szCs w:val="24"/>
          </w:rPr>
          <w:t>www.biblio-online.</w:t>
        </w:r>
      </w:hyperlink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ru</w:t>
      </w:r>
      <w:proofErr w:type="spellEnd"/>
      <w:r w:rsidRPr="00F3418A">
        <w:rPr>
          <w:color w:val="000000"/>
          <w:sz w:val="24"/>
          <w:szCs w:val="24"/>
        </w:rPr>
        <w:t>., 1С</w:t>
      </w:r>
      <w:proofErr w:type="gramStart"/>
      <w:r w:rsidRPr="00F3418A">
        <w:rPr>
          <w:color w:val="000000"/>
          <w:sz w:val="24"/>
          <w:szCs w:val="24"/>
        </w:rPr>
        <w:t>:П</w:t>
      </w:r>
      <w:proofErr w:type="gramEnd"/>
      <w:r w:rsidRPr="00F3418A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. </w:t>
      </w:r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F3418A">
        <w:rPr>
          <w:color w:val="000000"/>
          <w:sz w:val="24"/>
          <w:szCs w:val="24"/>
        </w:rPr>
        <w:t>межкафедральная</w:t>
      </w:r>
      <w:proofErr w:type="spellEnd"/>
      <w:r w:rsidRPr="00F3418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F3418A">
        <w:rPr>
          <w:color w:val="000000"/>
          <w:sz w:val="24"/>
          <w:szCs w:val="24"/>
        </w:rPr>
        <w:t>мультимедийный</w:t>
      </w:r>
      <w:proofErr w:type="spellEnd"/>
      <w:r w:rsidRPr="00F3418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F3418A">
        <w:rPr>
          <w:color w:val="000000"/>
          <w:sz w:val="24"/>
          <w:szCs w:val="24"/>
        </w:rPr>
        <w:t>Фрустрационный</w:t>
      </w:r>
      <w:proofErr w:type="spellEnd"/>
      <w:r w:rsidRPr="00F3418A">
        <w:rPr>
          <w:color w:val="000000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F3418A">
        <w:rPr>
          <w:color w:val="000000"/>
          <w:sz w:val="24"/>
          <w:szCs w:val="24"/>
        </w:rPr>
        <w:t>тестово-диагностические</w:t>
      </w:r>
      <w:proofErr w:type="spellEnd"/>
      <w:r w:rsidRPr="00F3418A">
        <w:rPr>
          <w:color w:val="000000"/>
          <w:sz w:val="24"/>
          <w:szCs w:val="24"/>
        </w:rPr>
        <w:t xml:space="preserve"> материалы на </w:t>
      </w:r>
      <w:proofErr w:type="spellStart"/>
      <w:r w:rsidRPr="00F3418A">
        <w:rPr>
          <w:color w:val="000000"/>
          <w:sz w:val="24"/>
          <w:szCs w:val="24"/>
        </w:rPr>
        <w:t>эл</w:t>
      </w:r>
      <w:proofErr w:type="spellEnd"/>
      <w:r w:rsidRPr="00F3418A">
        <w:rPr>
          <w:color w:val="000000"/>
          <w:sz w:val="24"/>
          <w:szCs w:val="24"/>
        </w:rPr>
        <w:t xml:space="preserve">. дисках: </w:t>
      </w:r>
      <w:proofErr w:type="gramStart"/>
      <w:r w:rsidRPr="00F3418A">
        <w:rPr>
          <w:color w:val="000000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F3418A">
        <w:rPr>
          <w:color w:val="000000"/>
          <w:sz w:val="24"/>
          <w:szCs w:val="24"/>
        </w:rPr>
        <w:t>опросник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Кеттелла</w:t>
      </w:r>
      <w:proofErr w:type="spellEnd"/>
      <w:r w:rsidRPr="00F3418A">
        <w:rPr>
          <w:color w:val="000000"/>
          <w:sz w:val="24"/>
          <w:szCs w:val="24"/>
        </w:rPr>
        <w:t xml:space="preserve">, Тест </w:t>
      </w:r>
      <w:proofErr w:type="spellStart"/>
      <w:r w:rsidRPr="00F3418A">
        <w:rPr>
          <w:color w:val="000000"/>
          <w:sz w:val="24"/>
          <w:szCs w:val="24"/>
        </w:rPr>
        <w:t>Тулуз-Пьерона</w:t>
      </w:r>
      <w:proofErr w:type="spellEnd"/>
      <w:r w:rsidRPr="00F3418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F3418A">
        <w:rPr>
          <w:color w:val="000000"/>
          <w:sz w:val="24"/>
          <w:szCs w:val="24"/>
        </w:rPr>
        <w:t>Гилфорда</w:t>
      </w:r>
      <w:proofErr w:type="spellEnd"/>
      <w:r w:rsidRPr="00F3418A">
        <w:rPr>
          <w:color w:val="000000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XP, 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Линко</w:t>
      </w:r>
      <w:proofErr w:type="spellEnd"/>
      <w:r w:rsidRPr="00F3418A">
        <w:rPr>
          <w:color w:val="000000"/>
          <w:sz w:val="24"/>
          <w:szCs w:val="24"/>
        </w:rPr>
        <w:t xml:space="preserve"> V8.2, 1С</w:t>
      </w:r>
      <w:proofErr w:type="gramStart"/>
      <w:r w:rsidRPr="00F3418A">
        <w:rPr>
          <w:color w:val="000000"/>
          <w:sz w:val="24"/>
          <w:szCs w:val="24"/>
        </w:rPr>
        <w:t>:П</w:t>
      </w:r>
      <w:proofErr w:type="gramEnd"/>
      <w:r w:rsidRPr="00F3418A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</w:t>
      </w:r>
      <w:proofErr w:type="gramEnd"/>
      <w:r w:rsidRPr="00F3418A">
        <w:rPr>
          <w:color w:val="000000"/>
          <w:sz w:val="24"/>
          <w:szCs w:val="24"/>
        </w:rPr>
        <w:t xml:space="preserve"> система 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«ЭБС ЮРАЙТ» </w:t>
      </w:r>
      <w:hyperlink r:id="rId39" w:history="1">
        <w:r w:rsidR="00D94B79">
          <w:rPr>
            <w:rStyle w:val="a8"/>
            <w:sz w:val="24"/>
            <w:szCs w:val="24"/>
          </w:rPr>
          <w:t>www.biblio-online.</w:t>
        </w:r>
      </w:hyperlink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ru</w:t>
      </w:r>
      <w:proofErr w:type="spellEnd"/>
      <w:r w:rsidRPr="00F3418A">
        <w:rPr>
          <w:color w:val="000000"/>
          <w:sz w:val="24"/>
          <w:szCs w:val="24"/>
        </w:rPr>
        <w:t xml:space="preserve"> </w:t>
      </w:r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5. </w:t>
      </w:r>
      <w:proofErr w:type="gramStart"/>
      <w:r w:rsidRPr="00F3418A">
        <w:rPr>
          <w:color w:val="000000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F3418A">
        <w:rPr>
          <w:color w:val="000000"/>
          <w:sz w:val="24"/>
          <w:szCs w:val="24"/>
        </w:rPr>
        <w:t xml:space="preserve">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10,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</w:t>
      </w:r>
      <w:proofErr w:type="gramEnd"/>
      <w:r w:rsidRPr="00F3418A">
        <w:rPr>
          <w:color w:val="000000"/>
          <w:sz w:val="24"/>
          <w:szCs w:val="24"/>
        </w:rPr>
        <w:t xml:space="preserve"> система 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«ЭБС ЮРАЙТ».</w:t>
      </w:r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0D3DD4" w:rsidRPr="00F3418A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0D3DD4" w:rsidRPr="00793E1B" w:rsidRDefault="000D3DD4" w:rsidP="000D3DD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A5C55" w:rsidRPr="00975068" w:rsidRDefault="00FA5C55" w:rsidP="000841A5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FA5C55" w:rsidRPr="009750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01" w:rsidRDefault="00DC0101" w:rsidP="00160BC1">
      <w:r>
        <w:separator/>
      </w:r>
    </w:p>
  </w:endnote>
  <w:endnote w:type="continuationSeparator" w:id="1">
    <w:p w:rsidR="00DC0101" w:rsidRDefault="00DC010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01" w:rsidRDefault="00DC0101" w:rsidP="00160BC1">
      <w:r>
        <w:separator/>
      </w:r>
    </w:p>
  </w:footnote>
  <w:footnote w:type="continuationSeparator" w:id="1">
    <w:p w:rsidR="00DC0101" w:rsidRDefault="00DC010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55C3F"/>
    <w:multiLevelType w:val="hybridMultilevel"/>
    <w:tmpl w:val="6A02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D59C6A1E"/>
    <w:lvl w:ilvl="0" w:tplc="7E4A838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15120"/>
    <w:rsid w:val="00017A51"/>
    <w:rsid w:val="0002674D"/>
    <w:rsid w:val="00027D2C"/>
    <w:rsid w:val="00027E5B"/>
    <w:rsid w:val="00030D24"/>
    <w:rsid w:val="000335B0"/>
    <w:rsid w:val="00037461"/>
    <w:rsid w:val="00051798"/>
    <w:rsid w:val="00051AEE"/>
    <w:rsid w:val="00060A01"/>
    <w:rsid w:val="00060A8B"/>
    <w:rsid w:val="00061B09"/>
    <w:rsid w:val="00064AA9"/>
    <w:rsid w:val="000650F7"/>
    <w:rsid w:val="00066B8C"/>
    <w:rsid w:val="00077A8B"/>
    <w:rsid w:val="000835F5"/>
    <w:rsid w:val="00083988"/>
    <w:rsid w:val="000841A5"/>
    <w:rsid w:val="00084AC8"/>
    <w:rsid w:val="000875BF"/>
    <w:rsid w:val="000911D1"/>
    <w:rsid w:val="00093764"/>
    <w:rsid w:val="000A12F1"/>
    <w:rsid w:val="000A4FAC"/>
    <w:rsid w:val="000B1331"/>
    <w:rsid w:val="000B249F"/>
    <w:rsid w:val="000B3DB8"/>
    <w:rsid w:val="000B40A9"/>
    <w:rsid w:val="000B7795"/>
    <w:rsid w:val="000C4546"/>
    <w:rsid w:val="000D07C6"/>
    <w:rsid w:val="000D3DD4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07307"/>
    <w:rsid w:val="00111A81"/>
    <w:rsid w:val="00114770"/>
    <w:rsid w:val="001154C3"/>
    <w:rsid w:val="001165D0"/>
    <w:rsid w:val="001166B7"/>
    <w:rsid w:val="001167A8"/>
    <w:rsid w:val="0012017A"/>
    <w:rsid w:val="00125275"/>
    <w:rsid w:val="001256DA"/>
    <w:rsid w:val="00125D45"/>
    <w:rsid w:val="00127108"/>
    <w:rsid w:val="00127DEA"/>
    <w:rsid w:val="00131CDA"/>
    <w:rsid w:val="00132F57"/>
    <w:rsid w:val="001363CB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6533"/>
    <w:rsid w:val="001B62CB"/>
    <w:rsid w:val="001C1FF5"/>
    <w:rsid w:val="001C3589"/>
    <w:rsid w:val="001C4FED"/>
    <w:rsid w:val="001C6305"/>
    <w:rsid w:val="001D7E91"/>
    <w:rsid w:val="001F11DE"/>
    <w:rsid w:val="001F14BF"/>
    <w:rsid w:val="001F3561"/>
    <w:rsid w:val="00201CE2"/>
    <w:rsid w:val="002025AC"/>
    <w:rsid w:val="00207E2E"/>
    <w:rsid w:val="00207FB7"/>
    <w:rsid w:val="00211C1B"/>
    <w:rsid w:val="00216E8C"/>
    <w:rsid w:val="002409CC"/>
    <w:rsid w:val="00240A81"/>
    <w:rsid w:val="00242125"/>
    <w:rsid w:val="00245199"/>
    <w:rsid w:val="00252744"/>
    <w:rsid w:val="00256DF4"/>
    <w:rsid w:val="002657BC"/>
    <w:rsid w:val="00276128"/>
    <w:rsid w:val="0027733F"/>
    <w:rsid w:val="002822FE"/>
    <w:rsid w:val="002861FD"/>
    <w:rsid w:val="00291D05"/>
    <w:rsid w:val="002933E5"/>
    <w:rsid w:val="00293C4C"/>
    <w:rsid w:val="0029772F"/>
    <w:rsid w:val="002A0D1B"/>
    <w:rsid w:val="002A4EBD"/>
    <w:rsid w:val="002B12A8"/>
    <w:rsid w:val="002B3A81"/>
    <w:rsid w:val="002B3D83"/>
    <w:rsid w:val="002B5AB9"/>
    <w:rsid w:val="002B6BBB"/>
    <w:rsid w:val="002B6C87"/>
    <w:rsid w:val="002B734E"/>
    <w:rsid w:val="002C2BC1"/>
    <w:rsid w:val="002C2EAE"/>
    <w:rsid w:val="002C3F08"/>
    <w:rsid w:val="002C6C26"/>
    <w:rsid w:val="002C7582"/>
    <w:rsid w:val="002C7DE4"/>
    <w:rsid w:val="002D682D"/>
    <w:rsid w:val="002D6AC0"/>
    <w:rsid w:val="002E139D"/>
    <w:rsid w:val="002E4CB7"/>
    <w:rsid w:val="00313E1C"/>
    <w:rsid w:val="003142D6"/>
    <w:rsid w:val="0031559C"/>
    <w:rsid w:val="00315AB7"/>
    <w:rsid w:val="00317A1A"/>
    <w:rsid w:val="00317EDF"/>
    <w:rsid w:val="0032121D"/>
    <w:rsid w:val="0032166A"/>
    <w:rsid w:val="003263C2"/>
    <w:rsid w:val="00330957"/>
    <w:rsid w:val="00333CF5"/>
    <w:rsid w:val="0033546E"/>
    <w:rsid w:val="00344242"/>
    <w:rsid w:val="00347FDD"/>
    <w:rsid w:val="00354191"/>
    <w:rsid w:val="00355C7E"/>
    <w:rsid w:val="003618C2"/>
    <w:rsid w:val="00363097"/>
    <w:rsid w:val="00365758"/>
    <w:rsid w:val="003668E3"/>
    <w:rsid w:val="003670B9"/>
    <w:rsid w:val="00371297"/>
    <w:rsid w:val="003852B7"/>
    <w:rsid w:val="00390B62"/>
    <w:rsid w:val="003A3494"/>
    <w:rsid w:val="003A3AD9"/>
    <w:rsid w:val="003A453F"/>
    <w:rsid w:val="003A57B5"/>
    <w:rsid w:val="003A6FB0"/>
    <w:rsid w:val="003A71E4"/>
    <w:rsid w:val="003B7F71"/>
    <w:rsid w:val="003D2845"/>
    <w:rsid w:val="003D34F6"/>
    <w:rsid w:val="003D47C6"/>
    <w:rsid w:val="003E0A73"/>
    <w:rsid w:val="003E3EB6"/>
    <w:rsid w:val="003E437E"/>
    <w:rsid w:val="003F0AD0"/>
    <w:rsid w:val="003F1B89"/>
    <w:rsid w:val="003F229E"/>
    <w:rsid w:val="003F354F"/>
    <w:rsid w:val="003F69CF"/>
    <w:rsid w:val="00400491"/>
    <w:rsid w:val="00407242"/>
    <w:rsid w:val="00407404"/>
    <w:rsid w:val="004110F5"/>
    <w:rsid w:val="00415EB7"/>
    <w:rsid w:val="0042196C"/>
    <w:rsid w:val="00424D94"/>
    <w:rsid w:val="0043057A"/>
    <w:rsid w:val="004320E4"/>
    <w:rsid w:val="00433730"/>
    <w:rsid w:val="00435249"/>
    <w:rsid w:val="0043526A"/>
    <w:rsid w:val="00443886"/>
    <w:rsid w:val="00446EE3"/>
    <w:rsid w:val="0045658B"/>
    <w:rsid w:val="00457274"/>
    <w:rsid w:val="0046365B"/>
    <w:rsid w:val="0047224A"/>
    <w:rsid w:val="00473752"/>
    <w:rsid w:val="0047572F"/>
    <w:rsid w:val="0047633A"/>
    <w:rsid w:val="0048300E"/>
    <w:rsid w:val="00485414"/>
    <w:rsid w:val="004864DE"/>
    <w:rsid w:val="0049217A"/>
    <w:rsid w:val="004960CB"/>
    <w:rsid w:val="004A0FA3"/>
    <w:rsid w:val="004A1CE1"/>
    <w:rsid w:val="004A2C0D"/>
    <w:rsid w:val="004A2E62"/>
    <w:rsid w:val="004A68C9"/>
    <w:rsid w:val="004B13BA"/>
    <w:rsid w:val="004B2EE0"/>
    <w:rsid w:val="004B55A6"/>
    <w:rsid w:val="004B7B4C"/>
    <w:rsid w:val="004C0C9D"/>
    <w:rsid w:val="004C5815"/>
    <w:rsid w:val="004C6DB3"/>
    <w:rsid w:val="004D12CE"/>
    <w:rsid w:val="004D6F0C"/>
    <w:rsid w:val="004E0C3F"/>
    <w:rsid w:val="004E3D82"/>
    <w:rsid w:val="004E4CD6"/>
    <w:rsid w:val="004E4DB2"/>
    <w:rsid w:val="004E62F1"/>
    <w:rsid w:val="004E753A"/>
    <w:rsid w:val="004F3C72"/>
    <w:rsid w:val="005148C7"/>
    <w:rsid w:val="00516F43"/>
    <w:rsid w:val="00533E54"/>
    <w:rsid w:val="005362E6"/>
    <w:rsid w:val="00537A62"/>
    <w:rsid w:val="00537DA8"/>
    <w:rsid w:val="00540F31"/>
    <w:rsid w:val="00541FD6"/>
    <w:rsid w:val="0055118E"/>
    <w:rsid w:val="005527F9"/>
    <w:rsid w:val="00554BAE"/>
    <w:rsid w:val="0056294B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9693C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E0E8F"/>
    <w:rsid w:val="005F2349"/>
    <w:rsid w:val="006000AE"/>
    <w:rsid w:val="006044B4"/>
    <w:rsid w:val="00605B04"/>
    <w:rsid w:val="00607E17"/>
    <w:rsid w:val="006118F6"/>
    <w:rsid w:val="00617E06"/>
    <w:rsid w:val="00624E28"/>
    <w:rsid w:val="00626DD8"/>
    <w:rsid w:val="0063399A"/>
    <w:rsid w:val="0063438F"/>
    <w:rsid w:val="00641D51"/>
    <w:rsid w:val="00642A2F"/>
    <w:rsid w:val="006439F4"/>
    <w:rsid w:val="006462A7"/>
    <w:rsid w:val="0065477D"/>
    <w:rsid w:val="0065606F"/>
    <w:rsid w:val="00656AC4"/>
    <w:rsid w:val="006613FE"/>
    <w:rsid w:val="00676914"/>
    <w:rsid w:val="00687B3A"/>
    <w:rsid w:val="00692DD7"/>
    <w:rsid w:val="00696C9F"/>
    <w:rsid w:val="006A2E8B"/>
    <w:rsid w:val="006A34D0"/>
    <w:rsid w:val="006B0615"/>
    <w:rsid w:val="006B0CA3"/>
    <w:rsid w:val="006B5980"/>
    <w:rsid w:val="006C3318"/>
    <w:rsid w:val="006C4E32"/>
    <w:rsid w:val="006C7130"/>
    <w:rsid w:val="006D108C"/>
    <w:rsid w:val="006D15B6"/>
    <w:rsid w:val="006D266C"/>
    <w:rsid w:val="006D6805"/>
    <w:rsid w:val="006E5C19"/>
    <w:rsid w:val="006F1F7A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26543"/>
    <w:rsid w:val="007327FE"/>
    <w:rsid w:val="00733D37"/>
    <w:rsid w:val="007432B5"/>
    <w:rsid w:val="00745319"/>
    <w:rsid w:val="007512C7"/>
    <w:rsid w:val="00752936"/>
    <w:rsid w:val="007540EE"/>
    <w:rsid w:val="00757402"/>
    <w:rsid w:val="0076201E"/>
    <w:rsid w:val="00764497"/>
    <w:rsid w:val="00767AC0"/>
    <w:rsid w:val="007751FE"/>
    <w:rsid w:val="007762D4"/>
    <w:rsid w:val="00777B09"/>
    <w:rsid w:val="00781ADF"/>
    <w:rsid w:val="00783D3E"/>
    <w:rsid w:val="00785842"/>
    <w:rsid w:val="007865CB"/>
    <w:rsid w:val="00791CE7"/>
    <w:rsid w:val="00793E1B"/>
    <w:rsid w:val="00793F01"/>
    <w:rsid w:val="00794265"/>
    <w:rsid w:val="007A5EE5"/>
    <w:rsid w:val="007A7730"/>
    <w:rsid w:val="007A7E7B"/>
    <w:rsid w:val="007B1B01"/>
    <w:rsid w:val="007B2F12"/>
    <w:rsid w:val="007B47B0"/>
    <w:rsid w:val="007C277B"/>
    <w:rsid w:val="007C4E55"/>
    <w:rsid w:val="007C54EA"/>
    <w:rsid w:val="007D5CC1"/>
    <w:rsid w:val="007E10C6"/>
    <w:rsid w:val="007F098D"/>
    <w:rsid w:val="007F207B"/>
    <w:rsid w:val="007F4B97"/>
    <w:rsid w:val="007F5587"/>
    <w:rsid w:val="007F7948"/>
    <w:rsid w:val="007F7A4D"/>
    <w:rsid w:val="007F7DF8"/>
    <w:rsid w:val="00801B83"/>
    <w:rsid w:val="00816FCD"/>
    <w:rsid w:val="00820D1B"/>
    <w:rsid w:val="0082256E"/>
    <w:rsid w:val="00823333"/>
    <w:rsid w:val="00823E5A"/>
    <w:rsid w:val="00827A34"/>
    <w:rsid w:val="008423FF"/>
    <w:rsid w:val="0085516E"/>
    <w:rsid w:val="00857FC8"/>
    <w:rsid w:val="0086651C"/>
    <w:rsid w:val="008700B4"/>
    <w:rsid w:val="00871138"/>
    <w:rsid w:val="00875DA8"/>
    <w:rsid w:val="008775E0"/>
    <w:rsid w:val="0088272E"/>
    <w:rsid w:val="0088549D"/>
    <w:rsid w:val="00886C52"/>
    <w:rsid w:val="008A2B8C"/>
    <w:rsid w:val="008B0262"/>
    <w:rsid w:val="008B1718"/>
    <w:rsid w:val="008B3964"/>
    <w:rsid w:val="008B6331"/>
    <w:rsid w:val="008C028A"/>
    <w:rsid w:val="008E1052"/>
    <w:rsid w:val="008E166A"/>
    <w:rsid w:val="008E37BB"/>
    <w:rsid w:val="008E5E59"/>
    <w:rsid w:val="008E5FFB"/>
    <w:rsid w:val="008E6B22"/>
    <w:rsid w:val="008F0774"/>
    <w:rsid w:val="0090419B"/>
    <w:rsid w:val="009046DB"/>
    <w:rsid w:val="0091037F"/>
    <w:rsid w:val="00920182"/>
    <w:rsid w:val="00920199"/>
    <w:rsid w:val="00921868"/>
    <w:rsid w:val="00924148"/>
    <w:rsid w:val="00930C33"/>
    <w:rsid w:val="00937E93"/>
    <w:rsid w:val="0094149E"/>
    <w:rsid w:val="00941875"/>
    <w:rsid w:val="00951F6B"/>
    <w:rsid w:val="009528CA"/>
    <w:rsid w:val="00954CA4"/>
    <w:rsid w:val="00954E45"/>
    <w:rsid w:val="00956CCA"/>
    <w:rsid w:val="0096487F"/>
    <w:rsid w:val="00965998"/>
    <w:rsid w:val="009714CB"/>
    <w:rsid w:val="00975068"/>
    <w:rsid w:val="0098573F"/>
    <w:rsid w:val="009858F1"/>
    <w:rsid w:val="009946A2"/>
    <w:rsid w:val="009A0ADD"/>
    <w:rsid w:val="009B11F7"/>
    <w:rsid w:val="009B3F83"/>
    <w:rsid w:val="009B5FE7"/>
    <w:rsid w:val="009B6524"/>
    <w:rsid w:val="009B7B77"/>
    <w:rsid w:val="009C7B3F"/>
    <w:rsid w:val="009E22F4"/>
    <w:rsid w:val="009E35D2"/>
    <w:rsid w:val="009E5645"/>
    <w:rsid w:val="009F3D27"/>
    <w:rsid w:val="009F3F08"/>
    <w:rsid w:val="009F4070"/>
    <w:rsid w:val="009F7755"/>
    <w:rsid w:val="00A007B7"/>
    <w:rsid w:val="00A21A70"/>
    <w:rsid w:val="00A2515D"/>
    <w:rsid w:val="00A275E4"/>
    <w:rsid w:val="00A31680"/>
    <w:rsid w:val="00A31E2F"/>
    <w:rsid w:val="00A326FB"/>
    <w:rsid w:val="00A32A5F"/>
    <w:rsid w:val="00A3787E"/>
    <w:rsid w:val="00A43617"/>
    <w:rsid w:val="00A44F9E"/>
    <w:rsid w:val="00A45EAF"/>
    <w:rsid w:val="00A46605"/>
    <w:rsid w:val="00A47351"/>
    <w:rsid w:val="00A5583C"/>
    <w:rsid w:val="00A567CD"/>
    <w:rsid w:val="00A56C5E"/>
    <w:rsid w:val="00A61604"/>
    <w:rsid w:val="00A63D90"/>
    <w:rsid w:val="00A75675"/>
    <w:rsid w:val="00A76E53"/>
    <w:rsid w:val="00A83EBD"/>
    <w:rsid w:val="00A905E7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E5DFF"/>
    <w:rsid w:val="00AE6059"/>
    <w:rsid w:val="00AF1F4B"/>
    <w:rsid w:val="00AF2DDD"/>
    <w:rsid w:val="00AF31D1"/>
    <w:rsid w:val="00AF61EB"/>
    <w:rsid w:val="00B14050"/>
    <w:rsid w:val="00B3296B"/>
    <w:rsid w:val="00B43F9B"/>
    <w:rsid w:val="00B44FF6"/>
    <w:rsid w:val="00B5209B"/>
    <w:rsid w:val="00B542D4"/>
    <w:rsid w:val="00B54421"/>
    <w:rsid w:val="00B642B8"/>
    <w:rsid w:val="00B817E2"/>
    <w:rsid w:val="00B81BE3"/>
    <w:rsid w:val="00B833CF"/>
    <w:rsid w:val="00B87060"/>
    <w:rsid w:val="00BA0C35"/>
    <w:rsid w:val="00BB1C4D"/>
    <w:rsid w:val="00BB6C9A"/>
    <w:rsid w:val="00BB70FB"/>
    <w:rsid w:val="00BC24B6"/>
    <w:rsid w:val="00BD2B0F"/>
    <w:rsid w:val="00BD4AC0"/>
    <w:rsid w:val="00BD7375"/>
    <w:rsid w:val="00BE023D"/>
    <w:rsid w:val="00BE02F1"/>
    <w:rsid w:val="00BF22FC"/>
    <w:rsid w:val="00BF34BF"/>
    <w:rsid w:val="00BF41EE"/>
    <w:rsid w:val="00BF6808"/>
    <w:rsid w:val="00C1245E"/>
    <w:rsid w:val="00C1345E"/>
    <w:rsid w:val="00C2000F"/>
    <w:rsid w:val="00C228C5"/>
    <w:rsid w:val="00C22E9B"/>
    <w:rsid w:val="00C2426D"/>
    <w:rsid w:val="00C24EA8"/>
    <w:rsid w:val="00C26026"/>
    <w:rsid w:val="00C33468"/>
    <w:rsid w:val="00C3475E"/>
    <w:rsid w:val="00C40C06"/>
    <w:rsid w:val="00C41BD6"/>
    <w:rsid w:val="00C41EC0"/>
    <w:rsid w:val="00C55E91"/>
    <w:rsid w:val="00C616B1"/>
    <w:rsid w:val="00C62EF5"/>
    <w:rsid w:val="00C70CA1"/>
    <w:rsid w:val="00C75323"/>
    <w:rsid w:val="00C8192D"/>
    <w:rsid w:val="00C90A7A"/>
    <w:rsid w:val="00C92478"/>
    <w:rsid w:val="00C93F61"/>
    <w:rsid w:val="00C94464"/>
    <w:rsid w:val="00C953C9"/>
    <w:rsid w:val="00C97B4D"/>
    <w:rsid w:val="00CA401A"/>
    <w:rsid w:val="00CB27ED"/>
    <w:rsid w:val="00CB61D6"/>
    <w:rsid w:val="00CD5682"/>
    <w:rsid w:val="00CD7F10"/>
    <w:rsid w:val="00CE0345"/>
    <w:rsid w:val="00CE63C1"/>
    <w:rsid w:val="00CE6C4B"/>
    <w:rsid w:val="00CE6F8E"/>
    <w:rsid w:val="00CF12C6"/>
    <w:rsid w:val="00CF137A"/>
    <w:rsid w:val="00CF291C"/>
    <w:rsid w:val="00CF2B2F"/>
    <w:rsid w:val="00CF35CA"/>
    <w:rsid w:val="00CF3999"/>
    <w:rsid w:val="00CF6292"/>
    <w:rsid w:val="00CF6B12"/>
    <w:rsid w:val="00D01BDD"/>
    <w:rsid w:val="00D021ED"/>
    <w:rsid w:val="00D02849"/>
    <w:rsid w:val="00D02EB8"/>
    <w:rsid w:val="00D0672D"/>
    <w:rsid w:val="00D072F2"/>
    <w:rsid w:val="00D152E4"/>
    <w:rsid w:val="00D16EFE"/>
    <w:rsid w:val="00D1753D"/>
    <w:rsid w:val="00D2214F"/>
    <w:rsid w:val="00D23EFA"/>
    <w:rsid w:val="00D246DA"/>
    <w:rsid w:val="00D34B66"/>
    <w:rsid w:val="00D36966"/>
    <w:rsid w:val="00D40F92"/>
    <w:rsid w:val="00D41077"/>
    <w:rsid w:val="00D416BA"/>
    <w:rsid w:val="00D44188"/>
    <w:rsid w:val="00D529B2"/>
    <w:rsid w:val="00D63339"/>
    <w:rsid w:val="00D70BA7"/>
    <w:rsid w:val="00D73193"/>
    <w:rsid w:val="00D761E8"/>
    <w:rsid w:val="00D81D34"/>
    <w:rsid w:val="00D83061"/>
    <w:rsid w:val="00D83177"/>
    <w:rsid w:val="00D8506D"/>
    <w:rsid w:val="00D86E74"/>
    <w:rsid w:val="00D90307"/>
    <w:rsid w:val="00D94B79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C0101"/>
    <w:rsid w:val="00DC6660"/>
    <w:rsid w:val="00DD03B9"/>
    <w:rsid w:val="00DD6EB4"/>
    <w:rsid w:val="00DE38F3"/>
    <w:rsid w:val="00DE418D"/>
    <w:rsid w:val="00DF1076"/>
    <w:rsid w:val="00DF26AA"/>
    <w:rsid w:val="00DF4159"/>
    <w:rsid w:val="00DF7ED6"/>
    <w:rsid w:val="00E013BB"/>
    <w:rsid w:val="00E02041"/>
    <w:rsid w:val="00E02093"/>
    <w:rsid w:val="00E02CDE"/>
    <w:rsid w:val="00E05B90"/>
    <w:rsid w:val="00E11452"/>
    <w:rsid w:val="00E12EC2"/>
    <w:rsid w:val="00E136C2"/>
    <w:rsid w:val="00E17CED"/>
    <w:rsid w:val="00E24760"/>
    <w:rsid w:val="00E25433"/>
    <w:rsid w:val="00E2548C"/>
    <w:rsid w:val="00E25972"/>
    <w:rsid w:val="00E335E8"/>
    <w:rsid w:val="00E42AED"/>
    <w:rsid w:val="00E4451A"/>
    <w:rsid w:val="00E52097"/>
    <w:rsid w:val="00E52617"/>
    <w:rsid w:val="00E72419"/>
    <w:rsid w:val="00E72975"/>
    <w:rsid w:val="00E72BD5"/>
    <w:rsid w:val="00E7465A"/>
    <w:rsid w:val="00E80C66"/>
    <w:rsid w:val="00E81007"/>
    <w:rsid w:val="00E83EA5"/>
    <w:rsid w:val="00E85822"/>
    <w:rsid w:val="00E87776"/>
    <w:rsid w:val="00E9119D"/>
    <w:rsid w:val="00E92238"/>
    <w:rsid w:val="00E95747"/>
    <w:rsid w:val="00EA1C6B"/>
    <w:rsid w:val="00EA206F"/>
    <w:rsid w:val="00EA293D"/>
    <w:rsid w:val="00EA3690"/>
    <w:rsid w:val="00EA3CFA"/>
    <w:rsid w:val="00EA4597"/>
    <w:rsid w:val="00EA6B26"/>
    <w:rsid w:val="00EB0E73"/>
    <w:rsid w:val="00EB64E3"/>
    <w:rsid w:val="00EB6814"/>
    <w:rsid w:val="00ED28E4"/>
    <w:rsid w:val="00ED5CD4"/>
    <w:rsid w:val="00ED789C"/>
    <w:rsid w:val="00EE165B"/>
    <w:rsid w:val="00EE4D57"/>
    <w:rsid w:val="00EF1C44"/>
    <w:rsid w:val="00F00B76"/>
    <w:rsid w:val="00F06F17"/>
    <w:rsid w:val="00F226CA"/>
    <w:rsid w:val="00F239D1"/>
    <w:rsid w:val="00F246FF"/>
    <w:rsid w:val="00F25F82"/>
    <w:rsid w:val="00F322E1"/>
    <w:rsid w:val="00F342F7"/>
    <w:rsid w:val="00F35859"/>
    <w:rsid w:val="00F369EC"/>
    <w:rsid w:val="00F40FEC"/>
    <w:rsid w:val="00F42549"/>
    <w:rsid w:val="00F50091"/>
    <w:rsid w:val="00F563EB"/>
    <w:rsid w:val="00F625A5"/>
    <w:rsid w:val="00F63ADF"/>
    <w:rsid w:val="00F63BBC"/>
    <w:rsid w:val="00F64DD3"/>
    <w:rsid w:val="00F653ED"/>
    <w:rsid w:val="00F65F94"/>
    <w:rsid w:val="00F8007A"/>
    <w:rsid w:val="00F803A3"/>
    <w:rsid w:val="00F8679B"/>
    <w:rsid w:val="00F904F5"/>
    <w:rsid w:val="00F96A96"/>
    <w:rsid w:val="00F96CC6"/>
    <w:rsid w:val="00F97A7A"/>
    <w:rsid w:val="00FA330C"/>
    <w:rsid w:val="00FA3579"/>
    <w:rsid w:val="00FA5C55"/>
    <w:rsid w:val="00FB05DD"/>
    <w:rsid w:val="00FB15A7"/>
    <w:rsid w:val="00FB3DFD"/>
    <w:rsid w:val="00FC306B"/>
    <w:rsid w:val="00FC7B47"/>
    <w:rsid w:val="00FD6763"/>
    <w:rsid w:val="00FE1F73"/>
    <w:rsid w:val="00FE30A5"/>
    <w:rsid w:val="00FE355F"/>
    <w:rsid w:val="00FE556E"/>
    <w:rsid w:val="00FF1E92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9A0ADD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F4159"/>
    <w:pPr>
      <w:adjustRightInd/>
    </w:pPr>
    <w:rPr>
      <w:sz w:val="22"/>
      <w:szCs w:val="22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3E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9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556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socialeno-pedagogicheskaya-adaptaciya-studentov-vuza-kuleturi.html" TargetMode="External"/><Relationship Id="rId13" Type="http://schemas.openxmlformats.org/officeDocument/2006/relationships/hyperlink" Target="http://psihdocs.ru/socialeno-pedagogicheskaya-adaptaciya-studentov-vuza-kuleturi.html" TargetMode="External"/><Relationship Id="rId18" Type="http://schemas.openxmlformats.org/officeDocument/2006/relationships/hyperlink" Target="http://www.iprbookshop.ru/36272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biblio-online.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ihdocs.ru/issledovanie-individualenogo-i-sovmestnogo-resheniya-mislitele.html" TargetMode="External"/><Relationship Id="rId17" Type="http://schemas.openxmlformats.org/officeDocument/2006/relationships/hyperlink" Target="http://www.biblio-online.ru/book/52148653-1BC1-4CA0-A7A4-E5AFEBF5E662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B19B1692-CC74-4024-8ED2-0F7C4EF41DB7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ihdocs.ru/socialeno-pedagogicheskaya-adaptaciya-studentov-vuza-kuleturi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3A3C4BF6-1486-4A47-ACF6-7EF5A8C1F355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" TargetMode="External"/><Relationship Id="rId10" Type="http://schemas.openxmlformats.org/officeDocument/2006/relationships/hyperlink" Target="http://psihdocs.ru/1-teoreticheskie-podhodi-k-izucheniyu-socialeno-kuleturnogo-i-v2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tehnologiya-vospitaniya-aktivnogo-grajdanina-v-processe-izuche.html" TargetMode="External"/><Relationship Id="rId14" Type="http://schemas.openxmlformats.org/officeDocument/2006/relationships/hyperlink" Target="http://psihdocs.ru/1-teoreticheskie-podhodi-k-izucheniyu-socialeno-kuleturnogo-i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9738-3085-4C7A-AC97-FCCD830D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18</Pages>
  <Words>7168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47937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24</cp:revision>
  <cp:lastPrinted>2019-03-16T12:10:00Z</cp:lastPrinted>
  <dcterms:created xsi:type="dcterms:W3CDTF">2018-12-01T10:18:00Z</dcterms:created>
  <dcterms:modified xsi:type="dcterms:W3CDTF">2023-06-20T11:55:00Z</dcterms:modified>
</cp:coreProperties>
</file>